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D4" w:rsidRPr="005E5CCF" w:rsidRDefault="000C10D3" w:rsidP="00AE3AA6">
      <w:pPr>
        <w:jc w:val="center"/>
        <w:rPr>
          <w:rFonts w:asciiTheme="majorBidi" w:hAnsiTheme="majorBidi" w:cstheme="majorBidi"/>
          <w:b/>
          <w:bCs/>
          <w:sz w:val="36"/>
          <w:szCs w:val="36"/>
          <w:u w:val="single"/>
          <w:rtl/>
        </w:rPr>
      </w:pPr>
      <w:bookmarkStart w:id="0" w:name="_GoBack"/>
      <w:bookmarkEnd w:id="0"/>
      <w:r w:rsidRPr="005E5CCF">
        <w:rPr>
          <w:rFonts w:asciiTheme="majorBidi" w:hAnsiTheme="majorBidi" w:cstheme="majorBidi"/>
          <w:b/>
          <w:bCs/>
          <w:sz w:val="36"/>
          <w:szCs w:val="36"/>
          <w:u w:val="single"/>
          <w:rtl/>
        </w:rPr>
        <w:t>פרוטוקול ישיבת מועצת האיגוד מס' 3/17 מיום 5.9.17</w:t>
      </w:r>
    </w:p>
    <w:p w:rsidR="000C10D3" w:rsidRPr="00AE3AA6" w:rsidRDefault="000C10D3" w:rsidP="000C10D3">
      <w:pPr>
        <w:rPr>
          <w:rFonts w:asciiTheme="majorBidi" w:hAnsiTheme="majorBidi" w:cstheme="majorBidi"/>
          <w:sz w:val="24"/>
          <w:szCs w:val="24"/>
          <w:rtl/>
        </w:rPr>
      </w:pPr>
      <w:r w:rsidRPr="00AE3AA6">
        <w:rPr>
          <w:rFonts w:asciiTheme="majorBidi" w:hAnsiTheme="majorBidi" w:cstheme="majorBidi"/>
          <w:sz w:val="24"/>
          <w:szCs w:val="24"/>
          <w:u w:val="single"/>
          <w:rtl/>
        </w:rPr>
        <w:t>נוכחים</w:t>
      </w:r>
      <w:r w:rsidRPr="00AE3AA6">
        <w:rPr>
          <w:rFonts w:asciiTheme="majorBidi" w:hAnsiTheme="majorBidi" w:cstheme="majorBidi"/>
          <w:sz w:val="24"/>
          <w:szCs w:val="24"/>
          <w:rtl/>
        </w:rPr>
        <w:t>: דורון ספיר-יו"ר, ראובן שמר, ויוי וולפסון, ארז ניסים, ליאור שפירא, חיים אברהם, נתי נחום</w:t>
      </w:r>
    </w:p>
    <w:p w:rsidR="000C10D3" w:rsidRDefault="000C10D3" w:rsidP="000C10D3">
      <w:pPr>
        <w:rPr>
          <w:rFonts w:asciiTheme="majorBidi" w:hAnsiTheme="majorBidi" w:cstheme="majorBidi"/>
          <w:sz w:val="24"/>
          <w:szCs w:val="24"/>
          <w:rtl/>
        </w:rPr>
      </w:pPr>
      <w:r w:rsidRPr="00AE3AA6">
        <w:rPr>
          <w:rFonts w:asciiTheme="majorBidi" w:hAnsiTheme="majorBidi" w:cstheme="majorBidi"/>
          <w:sz w:val="24"/>
          <w:szCs w:val="24"/>
          <w:rtl/>
        </w:rPr>
        <w:tab/>
        <w:t>גל פרוייקט</w:t>
      </w:r>
    </w:p>
    <w:p w:rsidR="000C10D3" w:rsidRPr="00AE3AA6" w:rsidRDefault="000C10D3" w:rsidP="000C10D3">
      <w:pPr>
        <w:rPr>
          <w:rFonts w:asciiTheme="majorBidi" w:hAnsiTheme="majorBidi" w:cstheme="majorBidi"/>
          <w:sz w:val="24"/>
          <w:szCs w:val="24"/>
          <w:rtl/>
        </w:rPr>
      </w:pPr>
      <w:r w:rsidRPr="00AE3AA6">
        <w:rPr>
          <w:rFonts w:asciiTheme="majorBidi" w:hAnsiTheme="majorBidi" w:cstheme="majorBidi"/>
          <w:sz w:val="24"/>
          <w:szCs w:val="24"/>
          <w:u w:val="single"/>
          <w:rtl/>
        </w:rPr>
        <w:t>מוזמנים</w:t>
      </w:r>
      <w:r w:rsidRPr="00AE3AA6">
        <w:rPr>
          <w:rFonts w:asciiTheme="majorBidi" w:hAnsiTheme="majorBidi" w:cstheme="majorBidi"/>
          <w:sz w:val="24"/>
          <w:szCs w:val="24"/>
          <w:rtl/>
        </w:rPr>
        <w:t>: עמוס רבין, עו"ד אסף הדסי, און לוי, מיכאל לשם, אלון לוי, גלי פלדבוי, ריבה ולדמן,</w:t>
      </w:r>
    </w:p>
    <w:p w:rsidR="000C10D3" w:rsidRPr="00AE3AA6" w:rsidRDefault="000C10D3" w:rsidP="000C10D3">
      <w:pPr>
        <w:rPr>
          <w:rFonts w:asciiTheme="majorBidi" w:hAnsiTheme="majorBidi" w:cstheme="majorBidi"/>
          <w:sz w:val="24"/>
          <w:szCs w:val="24"/>
          <w:rtl/>
        </w:rPr>
      </w:pPr>
      <w:r w:rsidRPr="00AE3AA6">
        <w:rPr>
          <w:rFonts w:asciiTheme="majorBidi" w:hAnsiTheme="majorBidi" w:cstheme="majorBidi"/>
          <w:sz w:val="24"/>
          <w:szCs w:val="24"/>
          <w:rtl/>
        </w:rPr>
        <w:tab/>
        <w:t xml:space="preserve">  אנטוני</w:t>
      </w:r>
      <w:r w:rsidR="00426E56" w:rsidRPr="00AE3AA6">
        <w:rPr>
          <w:rFonts w:asciiTheme="majorBidi" w:hAnsiTheme="majorBidi" w:cstheme="majorBidi"/>
          <w:sz w:val="24"/>
          <w:szCs w:val="24"/>
          <w:rtl/>
        </w:rPr>
        <w:t>ס</w:t>
      </w:r>
      <w:r w:rsidRPr="00AE3AA6">
        <w:rPr>
          <w:rFonts w:asciiTheme="majorBidi" w:hAnsiTheme="majorBidi" w:cstheme="majorBidi"/>
          <w:sz w:val="24"/>
          <w:szCs w:val="24"/>
          <w:rtl/>
        </w:rPr>
        <w:t xml:space="preserve"> מוורופולוס</w:t>
      </w:r>
    </w:p>
    <w:p w:rsidR="000C10D3" w:rsidRDefault="000C10D3" w:rsidP="000C10D3">
      <w:pPr>
        <w:pBdr>
          <w:bottom w:val="double" w:sz="6" w:space="1" w:color="auto"/>
        </w:pBdr>
        <w:rPr>
          <w:rFonts w:asciiTheme="majorBidi" w:hAnsiTheme="majorBidi" w:cstheme="majorBidi"/>
          <w:sz w:val="24"/>
          <w:szCs w:val="24"/>
          <w:rtl/>
        </w:rPr>
      </w:pPr>
      <w:r w:rsidRPr="000E523D">
        <w:rPr>
          <w:rFonts w:asciiTheme="majorBidi" w:hAnsiTheme="majorBidi" w:cstheme="majorBidi"/>
          <w:sz w:val="24"/>
          <w:szCs w:val="24"/>
          <w:u w:val="single"/>
          <w:rtl/>
        </w:rPr>
        <w:t>חסרים</w:t>
      </w:r>
      <w:r w:rsidRPr="00AE3AA6">
        <w:rPr>
          <w:rFonts w:asciiTheme="majorBidi" w:hAnsiTheme="majorBidi" w:cstheme="majorBidi"/>
          <w:sz w:val="24"/>
          <w:szCs w:val="24"/>
          <w:rtl/>
        </w:rPr>
        <w:t>: עודד גבולי, ארנון גלעדי, אביהו בן-משה, איתן שטיינר</w:t>
      </w:r>
    </w:p>
    <w:p w:rsidR="000E523D" w:rsidRPr="00AE3AA6" w:rsidRDefault="000E523D" w:rsidP="000C10D3">
      <w:pPr>
        <w:pBdr>
          <w:bottom w:val="double" w:sz="6" w:space="1" w:color="auto"/>
        </w:pBdr>
        <w:rPr>
          <w:rFonts w:asciiTheme="majorBidi" w:hAnsiTheme="majorBidi" w:cstheme="majorBidi"/>
          <w:sz w:val="24"/>
          <w:szCs w:val="24"/>
          <w:rtl/>
        </w:rPr>
      </w:pPr>
    </w:p>
    <w:p w:rsidR="000C10D3" w:rsidRPr="00AE3AA6" w:rsidRDefault="000C10D3" w:rsidP="000C10D3">
      <w:pPr>
        <w:spacing w:line="240" w:lineRule="auto"/>
        <w:rPr>
          <w:rFonts w:asciiTheme="majorBidi" w:hAnsiTheme="majorBidi" w:cstheme="majorBidi"/>
          <w:b/>
          <w:bCs/>
          <w:sz w:val="28"/>
          <w:szCs w:val="28"/>
          <w:rtl/>
        </w:rPr>
      </w:pPr>
      <w:r w:rsidRPr="00AE3AA6">
        <w:rPr>
          <w:rFonts w:asciiTheme="majorBidi" w:hAnsiTheme="majorBidi" w:cstheme="majorBidi"/>
          <w:b/>
          <w:bCs/>
          <w:sz w:val="28"/>
          <w:szCs w:val="28"/>
          <w:rtl/>
        </w:rPr>
        <w:t xml:space="preserve">1. </w:t>
      </w:r>
      <w:r w:rsidRPr="00AE3AA6">
        <w:rPr>
          <w:rFonts w:asciiTheme="majorBidi" w:hAnsiTheme="majorBidi" w:cstheme="majorBidi"/>
          <w:b/>
          <w:bCs/>
          <w:sz w:val="28"/>
          <w:szCs w:val="28"/>
          <w:u w:val="single"/>
          <w:rtl/>
        </w:rPr>
        <w:t>אישור פרוטוקולים</w:t>
      </w:r>
      <w:r w:rsidRPr="00AE3AA6">
        <w:rPr>
          <w:rFonts w:asciiTheme="majorBidi" w:hAnsiTheme="majorBidi" w:cstheme="majorBidi"/>
          <w:b/>
          <w:bCs/>
          <w:sz w:val="28"/>
          <w:szCs w:val="28"/>
          <w:rtl/>
        </w:rPr>
        <w:t xml:space="preserve">: </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1.1 פרוטוקול ישיבת מועצה מס' 2/17 מיום 20.6.17</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1.2 פרוטוקול ועדת מכרזים מס' 3/17 מיום 9.5.17</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1.3 פרוטוקול ועדת מכרזים מס' 4/17 מיום 20.6.17</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1.4 פרוטוקול ועדת התקשרויות מס' 3/17 מיום 9.5.17</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1.5 פרוטוקול ועדת ביקורת מס' 2/17 מיום 20.6.17</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1.6 פרוטוקול ועדת שכר וכ"א מס' 1/17 מיום 6.4.17</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1.7 פרוטוקול ועדת שכר וכ"א מס' 2/17 מיום 13.7.17</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1.8 פרוטוקול ועדת השקעות מס' 3/17 מיום 20.6.17</w:t>
      </w:r>
    </w:p>
    <w:p w:rsidR="000C10D3" w:rsidRPr="00AE3AA6" w:rsidRDefault="000C10D3" w:rsidP="000C10D3">
      <w:pPr>
        <w:spacing w:line="240" w:lineRule="auto"/>
        <w:rPr>
          <w:rFonts w:asciiTheme="majorBidi" w:hAnsiTheme="majorBidi" w:cstheme="majorBidi"/>
          <w:sz w:val="24"/>
          <w:szCs w:val="24"/>
          <w:rtl/>
        </w:rPr>
      </w:pPr>
      <w:r w:rsidRPr="00AE3AA6">
        <w:rPr>
          <w:rFonts w:asciiTheme="majorBidi" w:hAnsiTheme="majorBidi" w:cstheme="majorBidi"/>
          <w:sz w:val="24"/>
          <w:szCs w:val="24"/>
          <w:rtl/>
        </w:rPr>
        <w:tab/>
        <w:t>1.9 פרוטוקול ועדת השקעות מס' 4/17 מיום 23.7.17</w:t>
      </w:r>
    </w:p>
    <w:p w:rsidR="009D3DC2" w:rsidRPr="00AE3AA6" w:rsidRDefault="009D3DC2" w:rsidP="00AE3AA6">
      <w:pPr>
        <w:spacing w:line="240" w:lineRule="auto"/>
        <w:ind w:left="895" w:hanging="895"/>
        <w:rPr>
          <w:rFonts w:asciiTheme="majorBidi" w:hAnsiTheme="majorBidi" w:cstheme="majorBidi"/>
          <w:sz w:val="24"/>
          <w:szCs w:val="24"/>
          <w:rtl/>
        </w:rPr>
      </w:pPr>
      <w:r w:rsidRPr="00AE3AA6">
        <w:rPr>
          <w:rFonts w:asciiTheme="majorBidi" w:hAnsiTheme="majorBidi" w:cstheme="majorBidi"/>
          <w:sz w:val="24"/>
          <w:szCs w:val="24"/>
          <w:rtl/>
        </w:rPr>
        <w:t xml:space="preserve">     </w:t>
      </w:r>
      <w:r w:rsidRPr="00AE3AA6">
        <w:rPr>
          <w:rFonts w:asciiTheme="majorBidi" w:hAnsiTheme="majorBidi" w:cstheme="majorBidi"/>
          <w:sz w:val="24"/>
          <w:szCs w:val="24"/>
          <w:u w:val="single"/>
          <w:rtl/>
        </w:rPr>
        <w:t>ליאור</w:t>
      </w:r>
      <w:r w:rsidRPr="00AE3AA6">
        <w:rPr>
          <w:rFonts w:asciiTheme="majorBidi" w:hAnsiTheme="majorBidi" w:cstheme="majorBidi"/>
          <w:sz w:val="24"/>
          <w:szCs w:val="24"/>
          <w:rtl/>
        </w:rPr>
        <w:t>: אני מבקש כי יצורפו קורות חיים לפרוטוקולים של ועדת שכר בנושא גיוס עובדים, ובקשר לו</w:t>
      </w:r>
      <w:r w:rsidR="00AE3AA6" w:rsidRPr="00AE3AA6">
        <w:rPr>
          <w:rFonts w:asciiTheme="majorBidi" w:hAnsiTheme="majorBidi" w:cstheme="majorBidi"/>
          <w:sz w:val="24"/>
          <w:szCs w:val="24"/>
          <w:rtl/>
        </w:rPr>
        <w:t>ו</w:t>
      </w:r>
      <w:r w:rsidRPr="00AE3AA6">
        <w:rPr>
          <w:rFonts w:asciiTheme="majorBidi" w:hAnsiTheme="majorBidi" w:cstheme="majorBidi"/>
          <w:sz w:val="24"/>
          <w:szCs w:val="24"/>
          <w:rtl/>
        </w:rPr>
        <w:t xml:space="preserve">עדת שכר מס' 1/17 </w:t>
      </w:r>
      <w:r w:rsidR="00BC7710" w:rsidRPr="00AE3AA6">
        <w:rPr>
          <w:rFonts w:asciiTheme="majorBidi" w:hAnsiTheme="majorBidi" w:cstheme="majorBidi"/>
          <w:sz w:val="24"/>
          <w:szCs w:val="24"/>
          <w:rtl/>
        </w:rPr>
        <w:t>אין צורך לבחור 3 מועמדים להחליף את המועמד/ת שנבחרה אפשר להסתפק גם בשניים.</w:t>
      </w:r>
    </w:p>
    <w:p w:rsidR="00BC7710" w:rsidRPr="00AE3AA6" w:rsidRDefault="00BC7710" w:rsidP="000E523D">
      <w:pPr>
        <w:spacing w:line="240" w:lineRule="auto"/>
        <w:ind w:left="895" w:hanging="895"/>
        <w:rPr>
          <w:rFonts w:asciiTheme="majorBidi" w:hAnsiTheme="majorBidi" w:cstheme="majorBidi"/>
          <w:sz w:val="24"/>
          <w:szCs w:val="24"/>
          <w:rtl/>
        </w:rPr>
      </w:pPr>
      <w:r w:rsidRPr="00AE3AA6">
        <w:rPr>
          <w:rFonts w:asciiTheme="majorBidi" w:hAnsiTheme="majorBidi" w:cstheme="majorBidi"/>
          <w:sz w:val="24"/>
          <w:szCs w:val="24"/>
          <w:rtl/>
        </w:rPr>
        <w:t xml:space="preserve">     </w:t>
      </w:r>
      <w:r w:rsidRPr="00AE3AA6">
        <w:rPr>
          <w:rFonts w:asciiTheme="majorBidi" w:hAnsiTheme="majorBidi" w:cstheme="majorBidi"/>
          <w:sz w:val="24"/>
          <w:szCs w:val="24"/>
          <w:u w:val="single"/>
          <w:rtl/>
        </w:rPr>
        <w:t>עמוס</w:t>
      </w:r>
      <w:r w:rsidRPr="00AE3AA6">
        <w:rPr>
          <w:rFonts w:asciiTheme="majorBidi" w:hAnsiTheme="majorBidi" w:cstheme="majorBidi"/>
          <w:sz w:val="24"/>
          <w:szCs w:val="24"/>
          <w:rtl/>
        </w:rPr>
        <w:t xml:space="preserve">: לאור ניסיון העבר </w:t>
      </w:r>
      <w:r w:rsidR="000E523D">
        <w:rPr>
          <w:rFonts w:asciiTheme="majorBidi" w:hAnsiTheme="majorBidi" w:cstheme="majorBidi" w:hint="cs"/>
          <w:sz w:val="24"/>
          <w:szCs w:val="24"/>
          <w:rtl/>
        </w:rPr>
        <w:t xml:space="preserve">כאשר </w:t>
      </w:r>
      <w:r w:rsidRPr="00AE3AA6">
        <w:rPr>
          <w:rFonts w:asciiTheme="majorBidi" w:hAnsiTheme="majorBidi" w:cstheme="majorBidi"/>
          <w:sz w:val="24"/>
          <w:szCs w:val="24"/>
          <w:rtl/>
        </w:rPr>
        <w:t>נתקלנו בבעיה דומה שהמועמד שנבחר החליט לפרוש ולא בחרנו במועמדים אלטרנטיביים החלטנו הפעם לבחור עוד 2 מועמדים כגיבוי במידה והמועמד שנבחר יחליט לפרוש.</w:t>
      </w:r>
    </w:p>
    <w:p w:rsidR="000C10D3" w:rsidRPr="00AE3AA6" w:rsidRDefault="000E523D" w:rsidP="000C10D3">
      <w:pPr>
        <w:rPr>
          <w:rFonts w:asciiTheme="majorBidi" w:hAnsiTheme="majorBidi" w:cstheme="majorBidi"/>
          <w:b/>
          <w:bCs/>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   </w:t>
      </w:r>
      <w:r w:rsidR="000C10D3" w:rsidRPr="00AE3AA6">
        <w:rPr>
          <w:rFonts w:asciiTheme="majorBidi" w:hAnsiTheme="majorBidi" w:cstheme="majorBidi"/>
          <w:b/>
          <w:bCs/>
          <w:sz w:val="24"/>
          <w:szCs w:val="24"/>
          <w:u w:val="single"/>
          <w:rtl/>
        </w:rPr>
        <w:t>החלטה</w:t>
      </w:r>
      <w:r w:rsidR="000C10D3" w:rsidRPr="00AE3AA6">
        <w:rPr>
          <w:rFonts w:asciiTheme="majorBidi" w:hAnsiTheme="majorBidi" w:cstheme="majorBidi"/>
          <w:b/>
          <w:bCs/>
          <w:sz w:val="24"/>
          <w:szCs w:val="24"/>
          <w:rtl/>
        </w:rPr>
        <w:t xml:space="preserve">: </w:t>
      </w:r>
      <w:r w:rsidR="00BC7710" w:rsidRPr="00AE3AA6">
        <w:rPr>
          <w:rFonts w:asciiTheme="majorBidi" w:hAnsiTheme="majorBidi" w:cstheme="majorBidi"/>
          <w:b/>
          <w:bCs/>
          <w:sz w:val="24"/>
          <w:szCs w:val="24"/>
          <w:rtl/>
        </w:rPr>
        <w:t xml:space="preserve">1. </w:t>
      </w:r>
      <w:r w:rsidR="000C10D3" w:rsidRPr="00AE3AA6">
        <w:rPr>
          <w:rFonts w:asciiTheme="majorBidi" w:hAnsiTheme="majorBidi" w:cstheme="majorBidi"/>
          <w:b/>
          <w:bCs/>
          <w:sz w:val="24"/>
          <w:szCs w:val="24"/>
          <w:rtl/>
        </w:rPr>
        <w:t>הפרוטוקולים מאושרים</w:t>
      </w:r>
    </w:p>
    <w:p w:rsidR="00BC7710" w:rsidRPr="00AE3AA6" w:rsidRDefault="000E523D" w:rsidP="000C10D3">
      <w:pPr>
        <w:rPr>
          <w:rFonts w:asciiTheme="majorBidi" w:hAnsiTheme="majorBidi" w:cstheme="majorBidi"/>
          <w:b/>
          <w:bCs/>
          <w:sz w:val="24"/>
          <w:szCs w:val="24"/>
          <w:rtl/>
        </w:rPr>
      </w:pPr>
      <w:r>
        <w:rPr>
          <w:rFonts w:asciiTheme="majorBidi" w:hAnsiTheme="majorBidi" w:cstheme="majorBidi"/>
          <w:b/>
          <w:bCs/>
          <w:sz w:val="24"/>
          <w:szCs w:val="24"/>
          <w:rtl/>
        </w:rPr>
        <w:tab/>
      </w:r>
      <w:r>
        <w:rPr>
          <w:rFonts w:asciiTheme="majorBidi" w:hAnsiTheme="majorBidi" w:cstheme="majorBidi"/>
          <w:b/>
          <w:bCs/>
          <w:sz w:val="24"/>
          <w:szCs w:val="24"/>
          <w:rtl/>
        </w:rPr>
        <w:tab/>
      </w:r>
      <w:r>
        <w:rPr>
          <w:rFonts w:asciiTheme="majorBidi" w:hAnsiTheme="majorBidi" w:cstheme="majorBidi" w:hint="cs"/>
          <w:b/>
          <w:bCs/>
          <w:sz w:val="24"/>
          <w:szCs w:val="24"/>
          <w:rtl/>
        </w:rPr>
        <w:t xml:space="preserve">   </w:t>
      </w:r>
      <w:r w:rsidR="00BC7710" w:rsidRPr="00AE3AA6">
        <w:rPr>
          <w:rFonts w:asciiTheme="majorBidi" w:hAnsiTheme="majorBidi" w:cstheme="majorBidi"/>
          <w:b/>
          <w:bCs/>
          <w:sz w:val="24"/>
          <w:szCs w:val="24"/>
          <w:rtl/>
        </w:rPr>
        <w:t xml:space="preserve"> 2. יצורפו קורות חיים </w:t>
      </w:r>
      <w:r>
        <w:rPr>
          <w:rFonts w:asciiTheme="majorBidi" w:hAnsiTheme="majorBidi" w:cstheme="majorBidi" w:hint="cs"/>
          <w:b/>
          <w:bCs/>
          <w:sz w:val="24"/>
          <w:szCs w:val="24"/>
          <w:rtl/>
        </w:rPr>
        <w:t xml:space="preserve">של עובדים שנקלטים </w:t>
      </w:r>
      <w:r w:rsidR="00BC7710" w:rsidRPr="00AE3AA6">
        <w:rPr>
          <w:rFonts w:asciiTheme="majorBidi" w:hAnsiTheme="majorBidi" w:cstheme="majorBidi"/>
          <w:b/>
          <w:bCs/>
          <w:sz w:val="24"/>
          <w:szCs w:val="24"/>
          <w:rtl/>
        </w:rPr>
        <w:t>לפרוטוקולים של ועדות שכר וכ"א</w:t>
      </w:r>
    </w:p>
    <w:p w:rsidR="00BC7710" w:rsidRDefault="000E523D" w:rsidP="0074642B">
      <w:pPr>
        <w:rPr>
          <w:rFonts w:asciiTheme="majorBidi" w:hAnsiTheme="majorBidi" w:cstheme="majorBidi"/>
          <w:b/>
          <w:bCs/>
          <w:sz w:val="24"/>
          <w:szCs w:val="24"/>
          <w:rtl/>
        </w:rPr>
      </w:pPr>
      <w:r>
        <w:rPr>
          <w:rFonts w:asciiTheme="majorBidi" w:hAnsiTheme="majorBidi" w:cstheme="majorBidi"/>
          <w:b/>
          <w:bCs/>
          <w:sz w:val="24"/>
          <w:szCs w:val="24"/>
          <w:rtl/>
        </w:rPr>
        <w:tab/>
      </w:r>
      <w:r>
        <w:rPr>
          <w:rFonts w:asciiTheme="majorBidi" w:hAnsiTheme="majorBidi" w:cstheme="majorBidi"/>
          <w:b/>
          <w:bCs/>
          <w:sz w:val="24"/>
          <w:szCs w:val="24"/>
          <w:rtl/>
        </w:rPr>
        <w:tab/>
      </w:r>
      <w:r>
        <w:rPr>
          <w:rFonts w:asciiTheme="majorBidi" w:hAnsiTheme="majorBidi" w:cstheme="majorBidi" w:hint="cs"/>
          <w:b/>
          <w:bCs/>
          <w:sz w:val="24"/>
          <w:szCs w:val="24"/>
          <w:rtl/>
        </w:rPr>
        <w:t xml:space="preserve">   </w:t>
      </w:r>
      <w:r w:rsidR="00BC7710" w:rsidRPr="00AE3AA6">
        <w:rPr>
          <w:rFonts w:asciiTheme="majorBidi" w:hAnsiTheme="majorBidi" w:cstheme="majorBidi"/>
          <w:b/>
          <w:bCs/>
          <w:sz w:val="24"/>
          <w:szCs w:val="24"/>
          <w:rtl/>
        </w:rPr>
        <w:t xml:space="preserve"> 3. </w:t>
      </w:r>
      <w:r>
        <w:rPr>
          <w:rFonts w:asciiTheme="majorBidi" w:hAnsiTheme="majorBidi" w:cstheme="majorBidi" w:hint="cs"/>
          <w:b/>
          <w:bCs/>
          <w:sz w:val="24"/>
          <w:szCs w:val="24"/>
          <w:rtl/>
        </w:rPr>
        <w:t>בעתיד י</w:t>
      </w:r>
      <w:r w:rsidR="00BC7710" w:rsidRPr="00AE3AA6">
        <w:rPr>
          <w:rFonts w:asciiTheme="majorBidi" w:hAnsiTheme="majorBidi" w:cstheme="majorBidi"/>
          <w:b/>
          <w:bCs/>
          <w:sz w:val="24"/>
          <w:szCs w:val="24"/>
          <w:rtl/>
        </w:rPr>
        <w:t xml:space="preserve">יבחרו </w:t>
      </w:r>
      <w:r w:rsidR="0074642B">
        <w:rPr>
          <w:rFonts w:asciiTheme="majorBidi" w:hAnsiTheme="majorBidi" w:cstheme="majorBidi" w:hint="cs"/>
          <w:b/>
          <w:bCs/>
          <w:sz w:val="24"/>
          <w:szCs w:val="24"/>
          <w:rtl/>
        </w:rPr>
        <w:t xml:space="preserve">לא יותר ממועמד אחד זוכה ואחד בעתודה למקרה שהראשון </w:t>
      </w:r>
      <w:r w:rsidR="0074642B">
        <w:rPr>
          <w:rFonts w:asciiTheme="majorBidi" w:hAnsiTheme="majorBidi" w:cstheme="majorBidi" w:hint="cs"/>
          <w:b/>
          <w:bCs/>
          <w:sz w:val="24"/>
          <w:szCs w:val="24"/>
          <w:rtl/>
        </w:rPr>
        <w:tab/>
      </w:r>
      <w:r w:rsidR="0074642B">
        <w:rPr>
          <w:rFonts w:asciiTheme="majorBidi" w:hAnsiTheme="majorBidi" w:cstheme="majorBidi" w:hint="cs"/>
          <w:b/>
          <w:bCs/>
          <w:sz w:val="24"/>
          <w:szCs w:val="24"/>
          <w:rtl/>
        </w:rPr>
        <w:tab/>
        <w:t xml:space="preserve">        לא יהיה רלוונטי</w:t>
      </w:r>
      <w:r>
        <w:rPr>
          <w:rFonts w:asciiTheme="majorBidi" w:hAnsiTheme="majorBidi" w:cstheme="majorBidi" w:hint="cs"/>
          <w:b/>
          <w:bCs/>
          <w:sz w:val="24"/>
          <w:szCs w:val="24"/>
          <w:rtl/>
        </w:rPr>
        <w:t>.</w:t>
      </w:r>
    </w:p>
    <w:p w:rsidR="00833D2E" w:rsidRPr="00AE3AA6" w:rsidRDefault="00833D2E" w:rsidP="0074642B">
      <w:pPr>
        <w:rPr>
          <w:rFonts w:asciiTheme="majorBidi" w:hAnsiTheme="majorBidi" w:cstheme="majorBidi"/>
          <w:b/>
          <w:bCs/>
          <w:sz w:val="24"/>
          <w:szCs w:val="24"/>
          <w:rtl/>
        </w:rPr>
      </w:pPr>
    </w:p>
    <w:p w:rsidR="000C10D3" w:rsidRPr="00AE3AA6" w:rsidRDefault="000C10D3" w:rsidP="000C10D3">
      <w:pPr>
        <w:rPr>
          <w:rFonts w:asciiTheme="majorBidi" w:hAnsiTheme="majorBidi" w:cstheme="majorBidi"/>
          <w:sz w:val="28"/>
          <w:szCs w:val="28"/>
          <w:rtl/>
        </w:rPr>
      </w:pPr>
      <w:r w:rsidRPr="00AE3AA6">
        <w:rPr>
          <w:rFonts w:asciiTheme="majorBidi" w:hAnsiTheme="majorBidi" w:cstheme="majorBidi"/>
          <w:sz w:val="28"/>
          <w:szCs w:val="28"/>
          <w:rtl/>
        </w:rPr>
        <w:t xml:space="preserve">2. </w:t>
      </w:r>
      <w:r w:rsidRPr="00AE3AA6">
        <w:rPr>
          <w:rFonts w:asciiTheme="majorBidi" w:hAnsiTheme="majorBidi" w:cstheme="majorBidi"/>
          <w:b/>
          <w:bCs/>
          <w:sz w:val="28"/>
          <w:szCs w:val="28"/>
          <w:u w:val="single"/>
          <w:rtl/>
        </w:rPr>
        <w:t xml:space="preserve">אישור מזכר הבנות עם ארגון </w:t>
      </w:r>
      <w:r w:rsidRPr="00AE3AA6">
        <w:rPr>
          <w:rFonts w:asciiTheme="majorBidi" w:hAnsiTheme="majorBidi" w:cstheme="majorBidi"/>
          <w:b/>
          <w:bCs/>
          <w:sz w:val="28"/>
          <w:szCs w:val="28"/>
          <w:u w:val="single"/>
        </w:rPr>
        <w:t>ISVAG</w:t>
      </w:r>
      <w:r w:rsidRPr="00AE3AA6">
        <w:rPr>
          <w:rFonts w:asciiTheme="majorBidi" w:hAnsiTheme="majorBidi" w:cstheme="majorBidi"/>
          <w:b/>
          <w:bCs/>
          <w:sz w:val="28"/>
          <w:szCs w:val="28"/>
          <w:u w:val="single"/>
          <w:rtl/>
        </w:rPr>
        <w:t xml:space="preserve"> </w:t>
      </w:r>
      <w:r w:rsidRPr="000E523D">
        <w:rPr>
          <w:rFonts w:asciiTheme="majorBidi" w:hAnsiTheme="majorBidi" w:cstheme="majorBidi"/>
          <w:b/>
          <w:bCs/>
          <w:sz w:val="28"/>
          <w:szCs w:val="28"/>
          <w:u w:val="single"/>
          <w:rtl/>
        </w:rPr>
        <w:t>מאנטוורפן</w:t>
      </w:r>
      <w:r w:rsidR="000E523D" w:rsidRPr="000E523D">
        <w:rPr>
          <w:rFonts w:asciiTheme="majorBidi" w:hAnsiTheme="majorBidi" w:cstheme="majorBidi" w:hint="cs"/>
          <w:b/>
          <w:bCs/>
          <w:sz w:val="28"/>
          <w:szCs w:val="28"/>
          <w:u w:val="single"/>
          <w:rtl/>
        </w:rPr>
        <w:t xml:space="preserve"> ו</w:t>
      </w:r>
      <w:r w:rsidR="000E523D">
        <w:rPr>
          <w:rFonts w:asciiTheme="majorBidi" w:hAnsiTheme="majorBidi" w:cstheme="majorBidi" w:hint="cs"/>
          <w:b/>
          <w:bCs/>
          <w:sz w:val="28"/>
          <w:szCs w:val="28"/>
          <w:u w:val="single"/>
          <w:rtl/>
        </w:rPr>
        <w:t>ארגון</w:t>
      </w:r>
      <w:r w:rsidR="000E523D" w:rsidRPr="000E523D">
        <w:rPr>
          <w:rFonts w:asciiTheme="majorBidi" w:hAnsiTheme="majorBidi" w:cstheme="majorBidi" w:hint="cs"/>
          <w:b/>
          <w:bCs/>
          <w:sz w:val="28"/>
          <w:szCs w:val="28"/>
          <w:u w:val="single"/>
          <w:rtl/>
        </w:rPr>
        <w:t xml:space="preserve"> </w:t>
      </w:r>
      <w:r w:rsidR="000E523D" w:rsidRPr="000E523D">
        <w:rPr>
          <w:rFonts w:asciiTheme="majorBidi" w:hAnsiTheme="majorBidi" w:cstheme="majorBidi"/>
          <w:b/>
          <w:bCs/>
          <w:sz w:val="28"/>
          <w:szCs w:val="28"/>
          <w:u w:val="single"/>
        </w:rPr>
        <w:t>ISWA</w:t>
      </w:r>
    </w:p>
    <w:p w:rsidR="00426E56" w:rsidRPr="00AE3AA6" w:rsidRDefault="000C10D3" w:rsidP="0074642B">
      <w:pPr>
        <w:ind w:left="753" w:hanging="753"/>
        <w:rPr>
          <w:rFonts w:asciiTheme="majorBidi" w:hAnsiTheme="majorBidi" w:cstheme="majorBidi"/>
          <w:sz w:val="24"/>
          <w:szCs w:val="24"/>
          <w:rtl/>
        </w:rPr>
      </w:pPr>
      <w:r w:rsidRPr="00AE3AA6">
        <w:rPr>
          <w:rFonts w:asciiTheme="majorBidi" w:hAnsiTheme="majorBidi" w:cstheme="majorBidi"/>
          <w:sz w:val="24"/>
          <w:szCs w:val="24"/>
          <w:rtl/>
        </w:rPr>
        <w:t xml:space="preserve">    </w:t>
      </w:r>
      <w:r w:rsidRPr="00AE3AA6">
        <w:rPr>
          <w:rFonts w:asciiTheme="majorBidi" w:hAnsiTheme="majorBidi" w:cstheme="majorBidi"/>
          <w:sz w:val="24"/>
          <w:szCs w:val="24"/>
          <w:u w:val="single"/>
          <w:rtl/>
        </w:rPr>
        <w:t>עמוס</w:t>
      </w:r>
      <w:r w:rsidRPr="00AE3AA6">
        <w:rPr>
          <w:rFonts w:asciiTheme="majorBidi" w:hAnsiTheme="majorBidi" w:cstheme="majorBidi"/>
          <w:sz w:val="24"/>
          <w:szCs w:val="24"/>
          <w:rtl/>
        </w:rPr>
        <w:t xml:space="preserve">: </w:t>
      </w:r>
      <w:r w:rsidR="0074642B">
        <w:rPr>
          <w:rFonts w:asciiTheme="majorBidi" w:hAnsiTheme="majorBidi" w:cstheme="majorBidi" w:hint="cs"/>
          <w:sz w:val="24"/>
          <w:szCs w:val="24"/>
          <w:rtl/>
        </w:rPr>
        <w:t>לאחרונה התהדקו הקשרים בין אנטוורפן לבין האיגוד ותל אביב</w:t>
      </w:r>
      <w:r w:rsidR="000E523D">
        <w:rPr>
          <w:rFonts w:asciiTheme="majorBidi" w:hAnsiTheme="majorBidi" w:cstheme="majorBidi" w:hint="cs"/>
          <w:sz w:val="24"/>
          <w:szCs w:val="24"/>
          <w:rtl/>
        </w:rPr>
        <w:t xml:space="preserve">. </w:t>
      </w:r>
      <w:r w:rsidR="0074642B">
        <w:rPr>
          <w:rFonts w:asciiTheme="majorBidi" w:hAnsiTheme="majorBidi" w:cstheme="majorBidi" w:hint="cs"/>
          <w:sz w:val="24"/>
          <w:szCs w:val="24"/>
          <w:rtl/>
        </w:rPr>
        <w:t xml:space="preserve">התאגיד </w:t>
      </w:r>
      <w:r w:rsidR="000E523D">
        <w:rPr>
          <w:rFonts w:asciiTheme="majorBidi" w:hAnsiTheme="majorBidi" w:cstheme="majorBidi" w:hint="cs"/>
          <w:sz w:val="24"/>
          <w:szCs w:val="24"/>
          <w:rtl/>
        </w:rPr>
        <w:t>המקביל אצלם לאיגוד ערים דן לתברואה ביקש לחתום על מזכר הבנות לשיתוף פעולה בתחום הידע בנושאים הקשורים לטיפול ומיחזור אשפה.</w:t>
      </w:r>
      <w:r w:rsidR="00426E56" w:rsidRPr="00AE3AA6">
        <w:rPr>
          <w:rFonts w:asciiTheme="majorBidi" w:hAnsiTheme="majorBidi" w:cstheme="majorBidi"/>
          <w:sz w:val="24"/>
          <w:szCs w:val="24"/>
          <w:rtl/>
        </w:rPr>
        <w:t xml:space="preserve"> אנחנו מבקשים את אישור המועצה לחתום על הצהרת כוונות כללית לשיתוף פעולה עם </w:t>
      </w:r>
      <w:r w:rsidR="00426E56" w:rsidRPr="00AE3AA6">
        <w:rPr>
          <w:rFonts w:asciiTheme="majorBidi" w:hAnsiTheme="majorBidi" w:cstheme="majorBidi"/>
          <w:sz w:val="24"/>
          <w:szCs w:val="24"/>
        </w:rPr>
        <w:t>ISVAG</w:t>
      </w:r>
      <w:r w:rsidR="00426E56" w:rsidRPr="00AE3AA6">
        <w:rPr>
          <w:rFonts w:asciiTheme="majorBidi" w:hAnsiTheme="majorBidi" w:cstheme="majorBidi"/>
          <w:sz w:val="24"/>
          <w:szCs w:val="24"/>
          <w:rtl/>
        </w:rPr>
        <w:t xml:space="preserve"> </w:t>
      </w:r>
      <w:r w:rsidR="000E523D">
        <w:rPr>
          <w:rFonts w:asciiTheme="majorBidi" w:hAnsiTheme="majorBidi" w:cstheme="majorBidi" w:hint="cs"/>
          <w:sz w:val="24"/>
          <w:szCs w:val="24"/>
          <w:rtl/>
        </w:rPr>
        <w:t xml:space="preserve">ועם </w:t>
      </w:r>
      <w:r w:rsidR="000E523D">
        <w:rPr>
          <w:rFonts w:asciiTheme="majorBidi" w:hAnsiTheme="majorBidi" w:cstheme="majorBidi"/>
          <w:sz w:val="24"/>
          <w:szCs w:val="24"/>
        </w:rPr>
        <w:t xml:space="preserve">ISWA </w:t>
      </w:r>
      <w:r w:rsidR="000E523D">
        <w:rPr>
          <w:rFonts w:asciiTheme="majorBidi" w:hAnsiTheme="majorBidi" w:cstheme="majorBidi" w:hint="cs"/>
          <w:sz w:val="24"/>
          <w:szCs w:val="24"/>
          <w:rtl/>
        </w:rPr>
        <w:t xml:space="preserve"> שהוא ארגון הפסולת העולמי.</w:t>
      </w:r>
      <w:r w:rsidR="00426E56" w:rsidRPr="00AE3AA6">
        <w:rPr>
          <w:rFonts w:asciiTheme="majorBidi" w:hAnsiTheme="majorBidi" w:cstheme="majorBidi"/>
          <w:sz w:val="24"/>
          <w:szCs w:val="24"/>
          <w:rtl/>
        </w:rPr>
        <w:t xml:space="preserve"> זו הצהרת כוונות כללית ללא התחייבות מיוחדת .</w:t>
      </w:r>
    </w:p>
    <w:p w:rsidR="00426E56" w:rsidRDefault="00426E56" w:rsidP="0074642B">
      <w:pPr>
        <w:ind w:left="895" w:hanging="655"/>
        <w:rPr>
          <w:rFonts w:asciiTheme="majorBidi" w:hAnsiTheme="majorBidi" w:cstheme="majorBidi"/>
          <w:sz w:val="24"/>
          <w:szCs w:val="24"/>
          <w:rtl/>
        </w:rPr>
      </w:pPr>
      <w:r w:rsidRPr="00AE3AA6">
        <w:rPr>
          <w:rFonts w:asciiTheme="majorBidi" w:hAnsiTheme="majorBidi" w:cstheme="majorBidi"/>
          <w:sz w:val="24"/>
          <w:szCs w:val="24"/>
          <w:u w:val="single"/>
          <w:rtl/>
        </w:rPr>
        <w:t>דורון</w:t>
      </w:r>
      <w:r w:rsidRPr="00AE3AA6">
        <w:rPr>
          <w:rFonts w:asciiTheme="majorBidi" w:hAnsiTheme="majorBidi" w:cstheme="majorBidi"/>
          <w:sz w:val="24"/>
          <w:szCs w:val="24"/>
          <w:rtl/>
        </w:rPr>
        <w:t xml:space="preserve"> : </w:t>
      </w:r>
      <w:r w:rsidR="005E5CCF">
        <w:rPr>
          <w:rFonts w:asciiTheme="majorBidi" w:hAnsiTheme="majorBidi" w:cstheme="majorBidi" w:hint="cs"/>
          <w:sz w:val="24"/>
          <w:szCs w:val="24"/>
          <w:rtl/>
        </w:rPr>
        <w:t xml:space="preserve"> </w:t>
      </w:r>
      <w:r w:rsidRPr="00AE3AA6">
        <w:rPr>
          <w:rFonts w:asciiTheme="majorBidi" w:hAnsiTheme="majorBidi" w:cstheme="majorBidi"/>
          <w:sz w:val="24"/>
          <w:szCs w:val="24"/>
          <w:rtl/>
        </w:rPr>
        <w:t xml:space="preserve">פיליפ </w:t>
      </w:r>
      <w:r w:rsidR="0074642B">
        <w:rPr>
          <w:rFonts w:asciiTheme="majorBidi" w:hAnsiTheme="majorBidi" w:cstheme="majorBidi" w:hint="cs"/>
          <w:sz w:val="24"/>
          <w:szCs w:val="24"/>
          <w:rtl/>
        </w:rPr>
        <w:t xml:space="preserve">הילין, </w:t>
      </w:r>
      <w:r w:rsidRPr="00AE3AA6">
        <w:rPr>
          <w:rFonts w:asciiTheme="majorBidi" w:hAnsiTheme="majorBidi" w:cstheme="majorBidi"/>
          <w:sz w:val="24"/>
          <w:szCs w:val="24"/>
          <w:rtl/>
        </w:rPr>
        <w:t xml:space="preserve">נשיא </w:t>
      </w:r>
      <w:r w:rsidR="000E523D">
        <w:rPr>
          <w:rFonts w:asciiTheme="majorBidi" w:hAnsiTheme="majorBidi" w:cstheme="majorBidi" w:hint="cs"/>
          <w:sz w:val="24"/>
          <w:szCs w:val="24"/>
          <w:rtl/>
        </w:rPr>
        <w:t xml:space="preserve">ארגון </w:t>
      </w:r>
      <w:r w:rsidRPr="00AE3AA6">
        <w:rPr>
          <w:rFonts w:asciiTheme="majorBidi" w:hAnsiTheme="majorBidi" w:cstheme="majorBidi"/>
          <w:sz w:val="24"/>
          <w:szCs w:val="24"/>
          <w:rtl/>
        </w:rPr>
        <w:t xml:space="preserve">הפסולת של אנטוורפן </w:t>
      </w:r>
      <w:r w:rsidR="0074642B">
        <w:rPr>
          <w:rFonts w:asciiTheme="majorBidi" w:hAnsiTheme="majorBidi" w:cstheme="majorBidi" w:hint="cs"/>
          <w:sz w:val="24"/>
          <w:szCs w:val="24"/>
          <w:rtl/>
        </w:rPr>
        <w:t xml:space="preserve">יחתום </w:t>
      </w:r>
      <w:r w:rsidRPr="00AE3AA6">
        <w:rPr>
          <w:rFonts w:asciiTheme="majorBidi" w:hAnsiTheme="majorBidi" w:cstheme="majorBidi"/>
          <w:sz w:val="24"/>
          <w:szCs w:val="24"/>
          <w:rtl/>
        </w:rPr>
        <w:t xml:space="preserve"> בשם </w:t>
      </w:r>
      <w:r w:rsidR="000E523D">
        <w:rPr>
          <w:rFonts w:asciiTheme="majorBidi" w:hAnsiTheme="majorBidi" w:cstheme="majorBidi"/>
          <w:sz w:val="24"/>
          <w:szCs w:val="24"/>
        </w:rPr>
        <w:t>ISVAG</w:t>
      </w:r>
      <w:r w:rsidR="000E523D">
        <w:rPr>
          <w:rFonts w:asciiTheme="majorBidi" w:hAnsiTheme="majorBidi" w:cstheme="majorBidi" w:hint="cs"/>
          <w:sz w:val="24"/>
          <w:szCs w:val="24"/>
          <w:rtl/>
        </w:rPr>
        <w:t xml:space="preserve"> </w:t>
      </w:r>
      <w:r w:rsidR="0074642B">
        <w:rPr>
          <w:rFonts w:asciiTheme="majorBidi" w:hAnsiTheme="majorBidi" w:cstheme="majorBidi" w:hint="cs"/>
          <w:sz w:val="24"/>
          <w:szCs w:val="24"/>
          <w:rtl/>
        </w:rPr>
        <w:t xml:space="preserve">ונשיא </w:t>
      </w:r>
      <w:r w:rsidR="0074642B">
        <w:rPr>
          <w:rFonts w:asciiTheme="majorBidi" w:hAnsiTheme="majorBidi" w:cstheme="majorBidi"/>
          <w:sz w:val="24"/>
          <w:szCs w:val="24"/>
        </w:rPr>
        <w:t>ISWA</w:t>
      </w:r>
      <w:r w:rsidR="0074642B">
        <w:rPr>
          <w:rFonts w:asciiTheme="majorBidi" w:hAnsiTheme="majorBidi" w:cstheme="majorBidi" w:hint="cs"/>
          <w:sz w:val="24"/>
          <w:szCs w:val="24"/>
          <w:rtl/>
        </w:rPr>
        <w:t xml:space="preserve"> ארגון הפסולת העולמי יחתום בשם הארגון.</w:t>
      </w:r>
    </w:p>
    <w:p w:rsidR="00C9654A" w:rsidRDefault="005E5CCF" w:rsidP="00C9654A">
      <w:pPr>
        <w:ind w:left="895" w:hanging="655"/>
        <w:rPr>
          <w:rFonts w:asciiTheme="majorBidi" w:hAnsiTheme="majorBidi" w:cstheme="majorBidi"/>
          <w:b/>
          <w:bCs/>
          <w:sz w:val="24"/>
          <w:szCs w:val="24"/>
          <w:rtl/>
        </w:rPr>
      </w:pPr>
      <w:r w:rsidRPr="005E5CCF">
        <w:rPr>
          <w:rFonts w:asciiTheme="majorBidi" w:hAnsiTheme="majorBidi" w:cstheme="majorBidi" w:hint="cs"/>
          <w:b/>
          <w:bCs/>
          <w:sz w:val="24"/>
          <w:szCs w:val="24"/>
          <w:rtl/>
        </w:rPr>
        <w:t xml:space="preserve">       </w:t>
      </w:r>
      <w:r w:rsidR="00C9654A" w:rsidRPr="00C9654A">
        <w:rPr>
          <w:rFonts w:asciiTheme="majorBidi" w:hAnsiTheme="majorBidi" w:cstheme="majorBidi" w:hint="cs"/>
          <w:b/>
          <w:bCs/>
          <w:sz w:val="24"/>
          <w:szCs w:val="24"/>
          <w:u w:val="single"/>
          <w:rtl/>
        </w:rPr>
        <w:t>החלטה</w:t>
      </w:r>
      <w:r w:rsidR="00C9654A" w:rsidRPr="00C9654A">
        <w:rPr>
          <w:rFonts w:asciiTheme="majorBidi" w:hAnsiTheme="majorBidi" w:cstheme="majorBidi" w:hint="cs"/>
          <w:b/>
          <w:bCs/>
          <w:sz w:val="24"/>
          <w:szCs w:val="24"/>
          <w:rtl/>
        </w:rPr>
        <w:t xml:space="preserve">: המועצה מאשרת את החתימה על מזכר ההבנות עם </w:t>
      </w:r>
      <w:r w:rsidR="00C9654A" w:rsidRPr="00C9654A">
        <w:rPr>
          <w:rFonts w:asciiTheme="majorBidi" w:hAnsiTheme="majorBidi" w:cstheme="majorBidi"/>
          <w:b/>
          <w:bCs/>
          <w:sz w:val="24"/>
          <w:szCs w:val="24"/>
        </w:rPr>
        <w:t>ISVAG</w:t>
      </w:r>
      <w:r w:rsidR="00C9654A" w:rsidRPr="00C9654A">
        <w:rPr>
          <w:rFonts w:asciiTheme="majorBidi" w:hAnsiTheme="majorBidi" w:cstheme="majorBidi" w:hint="cs"/>
          <w:b/>
          <w:bCs/>
          <w:sz w:val="24"/>
          <w:szCs w:val="24"/>
          <w:rtl/>
        </w:rPr>
        <w:t xml:space="preserve"> ועם </w:t>
      </w:r>
      <w:r w:rsidR="00C9654A" w:rsidRPr="00C9654A">
        <w:rPr>
          <w:rFonts w:asciiTheme="majorBidi" w:hAnsiTheme="majorBidi" w:cstheme="majorBidi"/>
          <w:b/>
          <w:bCs/>
          <w:sz w:val="24"/>
          <w:szCs w:val="24"/>
        </w:rPr>
        <w:t>ISWA</w:t>
      </w:r>
    </w:p>
    <w:p w:rsidR="00C9654A" w:rsidRPr="00C9654A" w:rsidRDefault="00C9654A" w:rsidP="00C9654A">
      <w:pPr>
        <w:ind w:left="895" w:hanging="655"/>
        <w:rPr>
          <w:rFonts w:asciiTheme="majorBidi" w:hAnsiTheme="majorBidi" w:cstheme="majorBidi"/>
          <w:b/>
          <w:bCs/>
          <w:sz w:val="24"/>
          <w:szCs w:val="24"/>
          <w:rtl/>
        </w:rPr>
      </w:pPr>
    </w:p>
    <w:p w:rsidR="00426E56" w:rsidRDefault="00426E56" w:rsidP="00AE3AA6">
      <w:pPr>
        <w:ind w:left="328" w:hanging="328"/>
        <w:rPr>
          <w:rFonts w:asciiTheme="majorBidi" w:hAnsiTheme="majorBidi" w:cstheme="majorBidi"/>
          <w:b/>
          <w:bCs/>
          <w:sz w:val="28"/>
          <w:szCs w:val="28"/>
          <w:u w:val="single"/>
          <w:rtl/>
        </w:rPr>
      </w:pPr>
      <w:r w:rsidRPr="00AE3AA6">
        <w:rPr>
          <w:rFonts w:asciiTheme="majorBidi" w:hAnsiTheme="majorBidi" w:cstheme="majorBidi"/>
          <w:b/>
          <w:bCs/>
          <w:sz w:val="28"/>
          <w:szCs w:val="28"/>
          <w:rtl/>
        </w:rPr>
        <w:t xml:space="preserve">3. </w:t>
      </w:r>
      <w:r w:rsidRPr="00AE3AA6">
        <w:rPr>
          <w:rFonts w:asciiTheme="majorBidi" w:hAnsiTheme="majorBidi" w:cstheme="majorBidi"/>
          <w:b/>
          <w:bCs/>
          <w:sz w:val="28"/>
          <w:szCs w:val="28"/>
          <w:u w:val="single"/>
          <w:rtl/>
        </w:rPr>
        <w:t xml:space="preserve">הרצאה של נשיא </w:t>
      </w:r>
      <w:r w:rsidRPr="00AE3AA6">
        <w:rPr>
          <w:rFonts w:asciiTheme="majorBidi" w:hAnsiTheme="majorBidi" w:cstheme="majorBidi"/>
          <w:b/>
          <w:bCs/>
          <w:sz w:val="28"/>
          <w:szCs w:val="28"/>
          <w:u w:val="single"/>
        </w:rPr>
        <w:t xml:space="preserve">ISWA </w:t>
      </w:r>
      <w:r w:rsidRPr="00AE3AA6">
        <w:rPr>
          <w:rFonts w:asciiTheme="majorBidi" w:hAnsiTheme="majorBidi" w:cstheme="majorBidi"/>
          <w:b/>
          <w:bCs/>
          <w:sz w:val="28"/>
          <w:szCs w:val="28"/>
          <w:u w:val="single"/>
          <w:rtl/>
        </w:rPr>
        <w:t xml:space="preserve"> מר אנטוניס מוורופולוס בנושא " מתקני השבת אנרגיה כפתרון לס</w:t>
      </w:r>
      <w:r w:rsidR="00AE3AA6" w:rsidRPr="00AE3AA6">
        <w:rPr>
          <w:rFonts w:asciiTheme="majorBidi" w:hAnsiTheme="majorBidi" w:cstheme="majorBidi"/>
          <w:b/>
          <w:bCs/>
          <w:sz w:val="28"/>
          <w:szCs w:val="28"/>
          <w:u w:val="single"/>
          <w:rtl/>
        </w:rPr>
        <w:t>ילוק</w:t>
      </w:r>
      <w:r w:rsidR="00AE3AA6" w:rsidRPr="00AE3AA6">
        <w:rPr>
          <w:rFonts w:asciiTheme="majorBidi" w:hAnsiTheme="majorBidi" w:cstheme="majorBidi" w:hint="cs"/>
          <w:b/>
          <w:bCs/>
          <w:sz w:val="28"/>
          <w:szCs w:val="28"/>
          <w:u w:val="single"/>
          <w:rtl/>
        </w:rPr>
        <w:t xml:space="preserve"> </w:t>
      </w:r>
      <w:r w:rsidRPr="00AE3AA6">
        <w:rPr>
          <w:rFonts w:asciiTheme="majorBidi" w:hAnsiTheme="majorBidi" w:cstheme="majorBidi"/>
          <w:b/>
          <w:bCs/>
          <w:sz w:val="28"/>
          <w:szCs w:val="28"/>
          <w:u w:val="single"/>
          <w:rtl/>
        </w:rPr>
        <w:t>אשפה בארץ"</w:t>
      </w:r>
    </w:p>
    <w:p w:rsidR="00AE3AA6" w:rsidRDefault="0074642B" w:rsidP="00C9654A">
      <w:pPr>
        <w:ind w:left="328" w:hanging="328"/>
        <w:rPr>
          <w:rFonts w:asciiTheme="majorBidi" w:hAnsiTheme="majorBidi" w:cstheme="majorBidi"/>
          <w:sz w:val="24"/>
          <w:szCs w:val="24"/>
          <w:rtl/>
        </w:rPr>
      </w:pPr>
      <w:r>
        <w:rPr>
          <w:rFonts w:asciiTheme="majorBidi" w:hAnsiTheme="majorBidi" w:cstheme="majorBidi" w:hint="cs"/>
          <w:sz w:val="24"/>
          <w:szCs w:val="24"/>
          <w:rtl/>
        </w:rPr>
        <w:t xml:space="preserve">     </w:t>
      </w:r>
      <w:r w:rsidR="005E5CCF">
        <w:rPr>
          <w:rFonts w:asciiTheme="majorBidi" w:hAnsiTheme="majorBidi" w:cstheme="majorBidi" w:hint="cs"/>
          <w:sz w:val="24"/>
          <w:szCs w:val="24"/>
          <w:rtl/>
        </w:rPr>
        <w:t xml:space="preserve"> </w:t>
      </w:r>
      <w:r w:rsidR="00C9654A" w:rsidRPr="00C9654A">
        <w:rPr>
          <w:rFonts w:asciiTheme="majorBidi" w:hAnsiTheme="majorBidi" w:cstheme="majorBidi" w:hint="cs"/>
          <w:sz w:val="24"/>
          <w:szCs w:val="24"/>
          <w:rtl/>
        </w:rPr>
        <w:t xml:space="preserve">אנטוניס מוורופולוס נשיא </w:t>
      </w:r>
      <w:r w:rsidR="00C9654A" w:rsidRPr="00C9654A">
        <w:rPr>
          <w:rFonts w:asciiTheme="majorBidi" w:hAnsiTheme="majorBidi" w:cstheme="majorBidi"/>
          <w:sz w:val="24"/>
          <w:szCs w:val="24"/>
        </w:rPr>
        <w:t>ISWA</w:t>
      </w:r>
      <w:r w:rsidR="00C9654A" w:rsidRPr="00C9654A">
        <w:rPr>
          <w:rFonts w:asciiTheme="majorBidi" w:hAnsiTheme="majorBidi" w:cstheme="majorBidi" w:hint="cs"/>
          <w:sz w:val="24"/>
          <w:szCs w:val="24"/>
          <w:rtl/>
        </w:rPr>
        <w:t xml:space="preserve"> וידיד קרוב של האיגוד</w:t>
      </w:r>
      <w:r w:rsidR="00C9654A">
        <w:rPr>
          <w:rFonts w:asciiTheme="majorBidi" w:hAnsiTheme="majorBidi" w:cstheme="majorBidi" w:hint="cs"/>
          <w:sz w:val="24"/>
          <w:szCs w:val="24"/>
          <w:rtl/>
        </w:rPr>
        <w:t>, נשא הרצאה שבה הסביר לעומק את הרציונל המחייב הקמת מתקני השבת אנרגיה מפסולת כפתרון היחיד למניעת הטמנת אשפה. פתרון זה לדבריו, מהווה את הפתרון האולטימטיבי להטמנת אשפה בכל העולם המפותח. לאחר הרצאתו המרתקת, נשאלו שאלות וניתנו תשובות,</w:t>
      </w:r>
    </w:p>
    <w:p w:rsidR="00C9654A" w:rsidRDefault="005E5CCF" w:rsidP="00C9654A">
      <w:pPr>
        <w:ind w:left="328" w:hanging="328"/>
        <w:rPr>
          <w:rFonts w:asciiTheme="majorBidi" w:hAnsiTheme="majorBidi" w:cstheme="majorBidi"/>
          <w:sz w:val="24"/>
          <w:szCs w:val="24"/>
          <w:rtl/>
        </w:rPr>
      </w:pPr>
      <w:r>
        <w:rPr>
          <w:rFonts w:asciiTheme="majorBidi" w:hAnsiTheme="majorBidi" w:cstheme="majorBidi" w:hint="cs"/>
          <w:sz w:val="24"/>
          <w:szCs w:val="24"/>
          <w:rtl/>
        </w:rPr>
        <w:t xml:space="preserve">      </w:t>
      </w:r>
      <w:r w:rsidR="00C9654A">
        <w:rPr>
          <w:rFonts w:asciiTheme="majorBidi" w:hAnsiTheme="majorBidi" w:cstheme="majorBidi" w:hint="cs"/>
          <w:sz w:val="24"/>
          <w:szCs w:val="24"/>
          <w:rtl/>
        </w:rPr>
        <w:t>דורון ספיר הודה לאנטוניס על הרצאתו וקשריו לאורך השנים עם האיגוד.</w:t>
      </w:r>
    </w:p>
    <w:p w:rsidR="005E5CCF" w:rsidRPr="00C9654A" w:rsidRDefault="005E5CCF" w:rsidP="00C9654A">
      <w:pPr>
        <w:ind w:left="328" w:hanging="328"/>
        <w:rPr>
          <w:rFonts w:asciiTheme="majorBidi" w:hAnsiTheme="majorBidi" w:cstheme="majorBidi"/>
          <w:sz w:val="24"/>
          <w:szCs w:val="24"/>
          <w:rtl/>
        </w:rPr>
      </w:pPr>
    </w:p>
    <w:p w:rsidR="00426E56" w:rsidRPr="00AE3AA6" w:rsidRDefault="00426E56" w:rsidP="00426E56">
      <w:pPr>
        <w:rPr>
          <w:rFonts w:asciiTheme="majorBidi" w:hAnsiTheme="majorBidi" w:cstheme="majorBidi"/>
          <w:b/>
          <w:bCs/>
          <w:sz w:val="28"/>
          <w:szCs w:val="28"/>
          <w:u w:val="single"/>
          <w:rtl/>
        </w:rPr>
      </w:pPr>
      <w:r w:rsidRPr="00AE3AA6">
        <w:rPr>
          <w:rFonts w:asciiTheme="majorBidi" w:hAnsiTheme="majorBidi" w:cstheme="majorBidi"/>
          <w:b/>
          <w:bCs/>
          <w:sz w:val="28"/>
          <w:szCs w:val="28"/>
          <w:rtl/>
        </w:rPr>
        <w:t xml:space="preserve">4. </w:t>
      </w:r>
      <w:r w:rsidRPr="00AE3AA6">
        <w:rPr>
          <w:rFonts w:asciiTheme="majorBidi" w:hAnsiTheme="majorBidi" w:cstheme="majorBidi"/>
          <w:b/>
          <w:bCs/>
          <w:sz w:val="28"/>
          <w:szCs w:val="28"/>
          <w:u w:val="single"/>
          <w:rtl/>
        </w:rPr>
        <w:t>אישור ממלא מקום ליו"ר האיגוד בהיעדרו</w:t>
      </w:r>
    </w:p>
    <w:p w:rsidR="009D3DC2" w:rsidRPr="00AE3AA6" w:rsidRDefault="00426E56" w:rsidP="0074642B">
      <w:pPr>
        <w:ind w:left="753" w:hanging="753"/>
        <w:rPr>
          <w:rFonts w:asciiTheme="majorBidi" w:hAnsiTheme="majorBidi" w:cstheme="majorBidi"/>
          <w:sz w:val="24"/>
          <w:szCs w:val="24"/>
          <w:rtl/>
        </w:rPr>
      </w:pPr>
      <w:r w:rsidRPr="00AE3AA6">
        <w:rPr>
          <w:rFonts w:asciiTheme="majorBidi" w:hAnsiTheme="majorBidi" w:cstheme="majorBidi"/>
          <w:sz w:val="24"/>
          <w:szCs w:val="24"/>
          <w:rtl/>
        </w:rPr>
        <w:t xml:space="preserve">    </w:t>
      </w:r>
      <w:r w:rsidRPr="00AE3AA6">
        <w:rPr>
          <w:rFonts w:asciiTheme="majorBidi" w:hAnsiTheme="majorBidi" w:cstheme="majorBidi"/>
          <w:sz w:val="24"/>
          <w:szCs w:val="24"/>
          <w:u w:val="single"/>
          <w:rtl/>
        </w:rPr>
        <w:t>דורון</w:t>
      </w:r>
      <w:r w:rsidRPr="00AE3AA6">
        <w:rPr>
          <w:rFonts w:asciiTheme="majorBidi" w:hAnsiTheme="majorBidi" w:cstheme="majorBidi"/>
          <w:sz w:val="24"/>
          <w:szCs w:val="24"/>
          <w:rtl/>
        </w:rPr>
        <w:t xml:space="preserve">: </w:t>
      </w:r>
      <w:r w:rsidR="009D3DC2" w:rsidRPr="00AE3AA6">
        <w:rPr>
          <w:rFonts w:asciiTheme="majorBidi" w:hAnsiTheme="majorBidi" w:cstheme="majorBidi"/>
          <w:sz w:val="24"/>
          <w:szCs w:val="24"/>
          <w:rtl/>
        </w:rPr>
        <w:t xml:space="preserve">אני </w:t>
      </w:r>
      <w:r w:rsidR="00C9654A">
        <w:rPr>
          <w:rFonts w:asciiTheme="majorBidi" w:hAnsiTheme="majorBidi" w:cstheme="majorBidi" w:hint="cs"/>
          <w:sz w:val="24"/>
          <w:szCs w:val="24"/>
          <w:rtl/>
        </w:rPr>
        <w:t xml:space="preserve">מבקש למנות </w:t>
      </w:r>
      <w:r w:rsidR="009D3DC2" w:rsidRPr="00AE3AA6">
        <w:rPr>
          <w:rFonts w:asciiTheme="majorBidi" w:hAnsiTheme="majorBidi" w:cstheme="majorBidi"/>
          <w:sz w:val="24"/>
          <w:szCs w:val="24"/>
          <w:rtl/>
        </w:rPr>
        <w:t>את מר ראובן שמר כממלא מקום ליו"ר האיגוד בהיעדר</w:t>
      </w:r>
      <w:r w:rsidR="0074642B">
        <w:rPr>
          <w:rFonts w:asciiTheme="majorBidi" w:hAnsiTheme="majorBidi" w:cstheme="majorBidi" w:hint="cs"/>
          <w:sz w:val="24"/>
          <w:szCs w:val="24"/>
          <w:rtl/>
        </w:rPr>
        <w:t>ו</w:t>
      </w:r>
      <w:r w:rsidR="009D3DC2" w:rsidRPr="00AE3AA6">
        <w:rPr>
          <w:rFonts w:asciiTheme="majorBidi" w:hAnsiTheme="majorBidi" w:cstheme="majorBidi"/>
          <w:sz w:val="24"/>
          <w:szCs w:val="24"/>
          <w:rtl/>
        </w:rPr>
        <w:t xml:space="preserve"> וב</w:t>
      </w:r>
      <w:r w:rsidR="00C9654A">
        <w:rPr>
          <w:rFonts w:asciiTheme="majorBidi" w:hAnsiTheme="majorBidi" w:cstheme="majorBidi" w:hint="cs"/>
          <w:sz w:val="24"/>
          <w:szCs w:val="24"/>
          <w:rtl/>
        </w:rPr>
        <w:t>מקרה</w:t>
      </w:r>
      <w:r w:rsidR="009D3DC2" w:rsidRPr="00AE3AA6">
        <w:rPr>
          <w:rFonts w:asciiTheme="majorBidi" w:hAnsiTheme="majorBidi" w:cstheme="majorBidi"/>
          <w:sz w:val="24"/>
          <w:szCs w:val="24"/>
          <w:rtl/>
        </w:rPr>
        <w:t xml:space="preserve"> ש</w:t>
      </w:r>
      <w:r w:rsidR="0074642B">
        <w:rPr>
          <w:rFonts w:asciiTheme="majorBidi" w:hAnsiTheme="majorBidi" w:cstheme="majorBidi" w:hint="cs"/>
          <w:sz w:val="24"/>
          <w:szCs w:val="24"/>
          <w:rtl/>
        </w:rPr>
        <w:t>יו"ר האיגוד וממלא מקומו נעדרים יודיע היו"ר</w:t>
      </w:r>
      <w:r w:rsidR="009D3DC2" w:rsidRPr="00AE3AA6">
        <w:rPr>
          <w:rFonts w:asciiTheme="majorBidi" w:hAnsiTheme="majorBidi" w:cstheme="majorBidi"/>
          <w:sz w:val="24"/>
          <w:szCs w:val="24"/>
          <w:rtl/>
        </w:rPr>
        <w:t xml:space="preserve"> על ממלא מקום אחר מ</w:t>
      </w:r>
      <w:r w:rsidR="00C9654A">
        <w:rPr>
          <w:rFonts w:asciiTheme="majorBidi" w:hAnsiTheme="majorBidi" w:cstheme="majorBidi" w:hint="cs"/>
          <w:sz w:val="24"/>
          <w:szCs w:val="24"/>
          <w:rtl/>
        </w:rPr>
        <w:t xml:space="preserve">בין </w:t>
      </w:r>
      <w:r w:rsidR="009D3DC2" w:rsidRPr="00AE3AA6">
        <w:rPr>
          <w:rFonts w:asciiTheme="majorBidi" w:hAnsiTheme="majorBidi" w:cstheme="majorBidi"/>
          <w:sz w:val="24"/>
          <w:szCs w:val="24"/>
          <w:rtl/>
        </w:rPr>
        <w:t>חברי מועצת האיגוד.</w:t>
      </w:r>
    </w:p>
    <w:p w:rsidR="009D3DC2" w:rsidRDefault="009D3DC2" w:rsidP="0074642B">
      <w:pPr>
        <w:rPr>
          <w:rFonts w:asciiTheme="majorBidi" w:hAnsiTheme="majorBidi" w:cstheme="majorBidi"/>
          <w:b/>
          <w:bCs/>
          <w:sz w:val="24"/>
          <w:szCs w:val="24"/>
          <w:rtl/>
        </w:rPr>
      </w:pPr>
      <w:r w:rsidRPr="00AE3AA6">
        <w:rPr>
          <w:rFonts w:asciiTheme="majorBidi" w:hAnsiTheme="majorBidi" w:cstheme="majorBidi"/>
          <w:b/>
          <w:bCs/>
          <w:sz w:val="24"/>
          <w:szCs w:val="24"/>
          <w:rtl/>
        </w:rPr>
        <w:tab/>
        <w:t xml:space="preserve">  </w:t>
      </w:r>
      <w:r w:rsidRPr="00AE3AA6">
        <w:rPr>
          <w:rFonts w:asciiTheme="majorBidi" w:hAnsiTheme="majorBidi" w:cstheme="majorBidi"/>
          <w:b/>
          <w:bCs/>
          <w:sz w:val="24"/>
          <w:szCs w:val="24"/>
          <w:u w:val="single"/>
          <w:rtl/>
        </w:rPr>
        <w:t>החלטה</w:t>
      </w:r>
      <w:r w:rsidRPr="00AE3AA6">
        <w:rPr>
          <w:rFonts w:asciiTheme="majorBidi" w:hAnsiTheme="majorBidi" w:cstheme="majorBidi"/>
          <w:b/>
          <w:bCs/>
          <w:sz w:val="24"/>
          <w:szCs w:val="24"/>
          <w:rtl/>
        </w:rPr>
        <w:t xml:space="preserve">: המועצה מאשרת </w:t>
      </w:r>
      <w:r w:rsidR="00C9654A">
        <w:rPr>
          <w:rFonts w:asciiTheme="majorBidi" w:hAnsiTheme="majorBidi" w:cstheme="majorBidi" w:hint="cs"/>
          <w:b/>
          <w:bCs/>
          <w:sz w:val="24"/>
          <w:szCs w:val="24"/>
          <w:rtl/>
        </w:rPr>
        <w:t>את</w:t>
      </w:r>
      <w:r w:rsidRPr="00AE3AA6">
        <w:rPr>
          <w:rFonts w:asciiTheme="majorBidi" w:hAnsiTheme="majorBidi" w:cstheme="majorBidi"/>
          <w:b/>
          <w:bCs/>
          <w:sz w:val="24"/>
          <w:szCs w:val="24"/>
          <w:rtl/>
        </w:rPr>
        <w:t xml:space="preserve"> מר ראובן שמר </w:t>
      </w:r>
      <w:r w:rsidR="00C9654A">
        <w:rPr>
          <w:rFonts w:asciiTheme="majorBidi" w:hAnsiTheme="majorBidi" w:cstheme="majorBidi" w:hint="cs"/>
          <w:b/>
          <w:bCs/>
          <w:sz w:val="24"/>
          <w:szCs w:val="24"/>
          <w:rtl/>
        </w:rPr>
        <w:t>כמ</w:t>
      </w:r>
      <w:r w:rsidRPr="00AE3AA6">
        <w:rPr>
          <w:rFonts w:asciiTheme="majorBidi" w:hAnsiTheme="majorBidi" w:cstheme="majorBidi"/>
          <w:b/>
          <w:bCs/>
          <w:sz w:val="24"/>
          <w:szCs w:val="24"/>
          <w:rtl/>
        </w:rPr>
        <w:t xml:space="preserve">מלא </w:t>
      </w:r>
      <w:r w:rsidR="00C9654A">
        <w:rPr>
          <w:rFonts w:asciiTheme="majorBidi" w:hAnsiTheme="majorBidi" w:cstheme="majorBidi" w:hint="cs"/>
          <w:b/>
          <w:bCs/>
          <w:sz w:val="24"/>
          <w:szCs w:val="24"/>
          <w:rtl/>
        </w:rPr>
        <w:t>מקום</w:t>
      </w:r>
      <w:r w:rsidRPr="00AE3AA6">
        <w:rPr>
          <w:rFonts w:asciiTheme="majorBidi" w:hAnsiTheme="majorBidi" w:cstheme="majorBidi"/>
          <w:b/>
          <w:bCs/>
          <w:sz w:val="24"/>
          <w:szCs w:val="24"/>
          <w:rtl/>
        </w:rPr>
        <w:t xml:space="preserve"> של יו"ר האיגוד בהיעדרו</w:t>
      </w:r>
      <w:r w:rsidR="00C9654A">
        <w:rPr>
          <w:rFonts w:asciiTheme="majorBidi" w:hAnsiTheme="majorBidi" w:cstheme="majorBidi" w:hint="cs"/>
          <w:b/>
          <w:bCs/>
          <w:sz w:val="24"/>
          <w:szCs w:val="24"/>
          <w:rtl/>
        </w:rPr>
        <w:t xml:space="preserve">. </w:t>
      </w:r>
      <w:r w:rsidR="0074642B">
        <w:rPr>
          <w:rFonts w:asciiTheme="majorBidi" w:hAnsiTheme="majorBidi" w:cstheme="majorBidi" w:hint="cs"/>
          <w:b/>
          <w:bCs/>
          <w:sz w:val="24"/>
          <w:szCs w:val="24"/>
          <w:rtl/>
        </w:rPr>
        <w:tab/>
        <w:t xml:space="preserve">  ובמידה וגם ממלא המקום</w:t>
      </w:r>
      <w:r w:rsidR="00C9654A">
        <w:rPr>
          <w:rFonts w:asciiTheme="majorBidi" w:hAnsiTheme="majorBidi" w:cstheme="majorBidi" w:hint="cs"/>
          <w:b/>
          <w:bCs/>
          <w:sz w:val="24"/>
          <w:szCs w:val="24"/>
          <w:rtl/>
        </w:rPr>
        <w:t xml:space="preserve"> לא יכול למלא את מקום היו"ר</w:t>
      </w:r>
      <w:r w:rsidR="0074642B">
        <w:rPr>
          <w:rFonts w:asciiTheme="majorBidi" w:hAnsiTheme="majorBidi" w:cstheme="majorBidi" w:hint="cs"/>
          <w:b/>
          <w:bCs/>
          <w:sz w:val="24"/>
          <w:szCs w:val="24"/>
          <w:rtl/>
        </w:rPr>
        <w:t>,</w:t>
      </w:r>
      <w:r w:rsidR="00C9654A">
        <w:rPr>
          <w:rFonts w:asciiTheme="majorBidi" w:hAnsiTheme="majorBidi" w:cstheme="majorBidi" w:hint="cs"/>
          <w:b/>
          <w:bCs/>
          <w:sz w:val="24"/>
          <w:szCs w:val="24"/>
          <w:rtl/>
        </w:rPr>
        <w:t xml:space="preserve"> ימנה יו"ר האיגוד ממלא מקום </w:t>
      </w:r>
      <w:r w:rsidR="0074642B">
        <w:rPr>
          <w:rFonts w:asciiTheme="majorBidi" w:hAnsiTheme="majorBidi" w:cstheme="majorBidi" w:hint="cs"/>
          <w:b/>
          <w:bCs/>
          <w:sz w:val="24"/>
          <w:szCs w:val="24"/>
          <w:rtl/>
        </w:rPr>
        <w:tab/>
        <w:t xml:space="preserve">  </w:t>
      </w:r>
      <w:r w:rsidR="00C9654A">
        <w:rPr>
          <w:rFonts w:asciiTheme="majorBidi" w:hAnsiTheme="majorBidi" w:cstheme="majorBidi" w:hint="cs"/>
          <w:b/>
          <w:bCs/>
          <w:sz w:val="24"/>
          <w:szCs w:val="24"/>
          <w:rtl/>
        </w:rPr>
        <w:t>מבין חברי המועצה.</w:t>
      </w:r>
    </w:p>
    <w:p w:rsidR="005E5CCF" w:rsidRDefault="005E5CCF" w:rsidP="0074642B">
      <w:pPr>
        <w:rPr>
          <w:rFonts w:asciiTheme="majorBidi" w:hAnsiTheme="majorBidi" w:cstheme="majorBidi"/>
          <w:b/>
          <w:bCs/>
          <w:sz w:val="24"/>
          <w:szCs w:val="24"/>
          <w:rtl/>
        </w:rPr>
      </w:pPr>
    </w:p>
    <w:p w:rsidR="005E5CCF" w:rsidRDefault="005E5CCF" w:rsidP="0074642B">
      <w:pPr>
        <w:rPr>
          <w:rFonts w:asciiTheme="majorBidi" w:hAnsiTheme="majorBidi" w:cstheme="majorBidi"/>
          <w:b/>
          <w:bCs/>
          <w:sz w:val="24"/>
          <w:szCs w:val="24"/>
          <w:rtl/>
        </w:rPr>
      </w:pPr>
    </w:p>
    <w:p w:rsidR="00833D2E" w:rsidRDefault="00833D2E" w:rsidP="0074642B">
      <w:pPr>
        <w:rPr>
          <w:rFonts w:asciiTheme="majorBidi" w:hAnsiTheme="majorBidi" w:cstheme="majorBidi"/>
          <w:b/>
          <w:bCs/>
          <w:sz w:val="24"/>
          <w:szCs w:val="24"/>
          <w:rtl/>
        </w:rPr>
      </w:pPr>
    </w:p>
    <w:p w:rsidR="00AE3AA6" w:rsidRPr="00AE3AA6" w:rsidRDefault="00AE3AA6" w:rsidP="009D3DC2">
      <w:pPr>
        <w:rPr>
          <w:rFonts w:asciiTheme="majorBidi" w:hAnsiTheme="majorBidi" w:cstheme="majorBidi"/>
          <w:b/>
          <w:bCs/>
          <w:sz w:val="24"/>
          <w:szCs w:val="24"/>
          <w:rtl/>
        </w:rPr>
      </w:pPr>
    </w:p>
    <w:p w:rsidR="009D3DC2" w:rsidRPr="00AE3AA6" w:rsidRDefault="009D3DC2" w:rsidP="009D3DC2">
      <w:pPr>
        <w:rPr>
          <w:rFonts w:asciiTheme="majorBidi" w:hAnsiTheme="majorBidi" w:cstheme="majorBidi"/>
          <w:b/>
          <w:bCs/>
          <w:sz w:val="28"/>
          <w:szCs w:val="28"/>
          <w:rtl/>
        </w:rPr>
      </w:pPr>
      <w:r w:rsidRPr="00AE3AA6">
        <w:rPr>
          <w:rFonts w:asciiTheme="majorBidi" w:hAnsiTheme="majorBidi" w:cstheme="majorBidi"/>
          <w:b/>
          <w:bCs/>
          <w:sz w:val="28"/>
          <w:szCs w:val="28"/>
          <w:rtl/>
        </w:rPr>
        <w:lastRenderedPageBreak/>
        <w:t xml:space="preserve">5. </w:t>
      </w:r>
      <w:r w:rsidRPr="00AE3AA6">
        <w:rPr>
          <w:rFonts w:asciiTheme="majorBidi" w:hAnsiTheme="majorBidi" w:cstheme="majorBidi"/>
          <w:b/>
          <w:bCs/>
          <w:sz w:val="28"/>
          <w:szCs w:val="28"/>
          <w:u w:val="single"/>
          <w:rtl/>
        </w:rPr>
        <w:t>שונות</w:t>
      </w:r>
    </w:p>
    <w:p w:rsidR="009D3DC2" w:rsidRPr="00AE3AA6" w:rsidRDefault="009D3DC2" w:rsidP="00C9654A">
      <w:pPr>
        <w:rPr>
          <w:rFonts w:asciiTheme="majorBidi" w:hAnsiTheme="majorBidi" w:cstheme="majorBidi"/>
          <w:b/>
          <w:bCs/>
          <w:sz w:val="24"/>
          <w:szCs w:val="24"/>
          <w:rtl/>
        </w:rPr>
      </w:pPr>
      <w:r w:rsidRPr="00AE3AA6">
        <w:rPr>
          <w:rFonts w:asciiTheme="majorBidi" w:hAnsiTheme="majorBidi" w:cstheme="majorBidi"/>
          <w:b/>
          <w:bCs/>
          <w:sz w:val="24"/>
          <w:szCs w:val="24"/>
          <w:rtl/>
        </w:rPr>
        <w:t xml:space="preserve">   5.1 </w:t>
      </w:r>
      <w:r w:rsidRPr="00AE3AA6">
        <w:rPr>
          <w:rFonts w:asciiTheme="majorBidi" w:hAnsiTheme="majorBidi" w:cstheme="majorBidi"/>
          <w:b/>
          <w:bCs/>
          <w:sz w:val="24"/>
          <w:szCs w:val="24"/>
          <w:u w:val="single"/>
          <w:rtl/>
        </w:rPr>
        <w:t>מורש</w:t>
      </w:r>
      <w:r w:rsidR="00C9654A">
        <w:rPr>
          <w:rFonts w:asciiTheme="majorBidi" w:hAnsiTheme="majorBidi" w:cstheme="majorBidi" w:hint="cs"/>
          <w:b/>
          <w:bCs/>
          <w:sz w:val="24"/>
          <w:szCs w:val="24"/>
          <w:u w:val="single"/>
          <w:rtl/>
        </w:rPr>
        <w:t>י</w:t>
      </w:r>
      <w:r w:rsidRPr="00AE3AA6">
        <w:rPr>
          <w:rFonts w:asciiTheme="majorBidi" w:hAnsiTheme="majorBidi" w:cstheme="majorBidi"/>
          <w:b/>
          <w:bCs/>
          <w:sz w:val="24"/>
          <w:szCs w:val="24"/>
          <w:u w:val="single"/>
          <w:rtl/>
        </w:rPr>
        <w:t xml:space="preserve"> חתימה (קבוצה ב')</w:t>
      </w:r>
    </w:p>
    <w:p w:rsidR="009D3DC2" w:rsidRPr="00AE3AA6" w:rsidRDefault="009D3DC2" w:rsidP="009D3DC2">
      <w:pPr>
        <w:rPr>
          <w:rFonts w:asciiTheme="majorBidi" w:hAnsiTheme="majorBidi" w:cstheme="majorBidi"/>
          <w:sz w:val="24"/>
          <w:szCs w:val="24"/>
          <w:rtl/>
        </w:rPr>
      </w:pPr>
      <w:r w:rsidRPr="00AE3AA6">
        <w:rPr>
          <w:rFonts w:asciiTheme="majorBidi" w:hAnsiTheme="majorBidi" w:cstheme="majorBidi"/>
          <w:sz w:val="24"/>
          <w:szCs w:val="24"/>
          <w:rtl/>
        </w:rPr>
        <w:t xml:space="preserve">         </w:t>
      </w:r>
      <w:r w:rsidRPr="00AE3AA6">
        <w:rPr>
          <w:rFonts w:asciiTheme="majorBidi" w:hAnsiTheme="majorBidi" w:cstheme="majorBidi"/>
          <w:sz w:val="24"/>
          <w:szCs w:val="24"/>
          <w:u w:val="single"/>
          <w:rtl/>
        </w:rPr>
        <w:t>דורון</w:t>
      </w:r>
      <w:r w:rsidRPr="00AE3AA6">
        <w:rPr>
          <w:rFonts w:asciiTheme="majorBidi" w:hAnsiTheme="majorBidi" w:cstheme="majorBidi"/>
          <w:sz w:val="24"/>
          <w:szCs w:val="24"/>
          <w:rtl/>
        </w:rPr>
        <w:t xml:space="preserve">: מאחר וחנה פורשת </w:t>
      </w:r>
      <w:r w:rsidR="005E5CCF">
        <w:rPr>
          <w:rFonts w:asciiTheme="majorBidi" w:hAnsiTheme="majorBidi" w:cstheme="majorBidi" w:hint="cs"/>
          <w:sz w:val="24"/>
          <w:szCs w:val="24"/>
          <w:rtl/>
        </w:rPr>
        <w:t>לגמלאות</w:t>
      </w:r>
      <w:r w:rsidR="00C9654A">
        <w:rPr>
          <w:rFonts w:asciiTheme="majorBidi" w:hAnsiTheme="majorBidi" w:cstheme="majorBidi" w:hint="cs"/>
          <w:sz w:val="24"/>
          <w:szCs w:val="24"/>
          <w:rtl/>
        </w:rPr>
        <w:t xml:space="preserve"> </w:t>
      </w:r>
      <w:r w:rsidRPr="00AE3AA6">
        <w:rPr>
          <w:rFonts w:asciiTheme="majorBidi" w:hAnsiTheme="majorBidi" w:cstheme="majorBidi"/>
          <w:sz w:val="24"/>
          <w:szCs w:val="24"/>
          <w:rtl/>
        </w:rPr>
        <w:t>מהאיגוד</w:t>
      </w:r>
      <w:r w:rsidR="00C9654A">
        <w:rPr>
          <w:rFonts w:asciiTheme="majorBidi" w:hAnsiTheme="majorBidi" w:cstheme="majorBidi" w:hint="cs"/>
          <w:sz w:val="24"/>
          <w:szCs w:val="24"/>
          <w:rtl/>
        </w:rPr>
        <w:t>,</w:t>
      </w:r>
      <w:r w:rsidRPr="00AE3AA6">
        <w:rPr>
          <w:rFonts w:asciiTheme="majorBidi" w:hAnsiTheme="majorBidi" w:cstheme="majorBidi"/>
          <w:sz w:val="24"/>
          <w:szCs w:val="24"/>
          <w:rtl/>
        </w:rPr>
        <w:t xml:space="preserve"> אני מבקש למנות את אלון לוי כמורשה חתימה </w:t>
      </w:r>
      <w:r w:rsidR="0074642B">
        <w:rPr>
          <w:rFonts w:asciiTheme="majorBidi" w:hAnsiTheme="majorBidi" w:cstheme="majorBidi" w:hint="cs"/>
          <w:sz w:val="24"/>
          <w:szCs w:val="24"/>
          <w:rtl/>
        </w:rPr>
        <w:t xml:space="preserve">   </w:t>
      </w:r>
      <w:r w:rsidR="0074642B">
        <w:rPr>
          <w:rFonts w:asciiTheme="majorBidi" w:hAnsiTheme="majorBidi" w:cstheme="majorBidi" w:hint="cs"/>
          <w:sz w:val="24"/>
          <w:szCs w:val="24"/>
          <w:rtl/>
        </w:rPr>
        <w:tab/>
        <w:t xml:space="preserve">      </w:t>
      </w:r>
      <w:r w:rsidRPr="00AE3AA6">
        <w:rPr>
          <w:rFonts w:asciiTheme="majorBidi" w:hAnsiTheme="majorBidi" w:cstheme="majorBidi"/>
          <w:sz w:val="24"/>
          <w:szCs w:val="24"/>
          <w:rtl/>
        </w:rPr>
        <w:t>(קבוצה ב')</w:t>
      </w:r>
    </w:p>
    <w:p w:rsidR="009D3DC2" w:rsidRDefault="00AE3AA6" w:rsidP="009D3DC2">
      <w:pPr>
        <w:rPr>
          <w:rFonts w:asciiTheme="majorBidi" w:hAnsiTheme="majorBidi" w:cstheme="majorBidi"/>
          <w:b/>
          <w:bCs/>
          <w:sz w:val="24"/>
          <w:szCs w:val="24"/>
          <w:rtl/>
        </w:rPr>
      </w:pPr>
      <w:r>
        <w:rPr>
          <w:rFonts w:asciiTheme="majorBidi" w:hAnsiTheme="majorBidi" w:cstheme="majorBidi"/>
          <w:sz w:val="24"/>
          <w:szCs w:val="24"/>
          <w:rtl/>
        </w:rPr>
        <w:tab/>
      </w:r>
      <w:r w:rsidR="009D3DC2" w:rsidRPr="00AE3AA6">
        <w:rPr>
          <w:rFonts w:asciiTheme="majorBidi" w:hAnsiTheme="majorBidi" w:cstheme="majorBidi"/>
          <w:b/>
          <w:bCs/>
          <w:sz w:val="24"/>
          <w:szCs w:val="24"/>
          <w:u w:val="single"/>
          <w:rtl/>
        </w:rPr>
        <w:t>החלטה</w:t>
      </w:r>
      <w:r w:rsidR="009D3DC2" w:rsidRPr="00AE3AA6">
        <w:rPr>
          <w:rFonts w:asciiTheme="majorBidi" w:hAnsiTheme="majorBidi" w:cstheme="majorBidi"/>
          <w:b/>
          <w:bCs/>
          <w:sz w:val="24"/>
          <w:szCs w:val="24"/>
          <w:rtl/>
        </w:rPr>
        <w:t xml:space="preserve">: המועצה מאשרת </w:t>
      </w:r>
      <w:r w:rsidR="00C9654A">
        <w:rPr>
          <w:rFonts w:asciiTheme="majorBidi" w:hAnsiTheme="majorBidi" w:cstheme="majorBidi" w:hint="cs"/>
          <w:b/>
          <w:bCs/>
          <w:sz w:val="24"/>
          <w:szCs w:val="24"/>
          <w:rtl/>
        </w:rPr>
        <w:t xml:space="preserve">לצרף </w:t>
      </w:r>
      <w:r w:rsidR="009D3DC2" w:rsidRPr="00AE3AA6">
        <w:rPr>
          <w:rFonts w:asciiTheme="majorBidi" w:hAnsiTheme="majorBidi" w:cstheme="majorBidi"/>
          <w:b/>
          <w:bCs/>
          <w:sz w:val="24"/>
          <w:szCs w:val="24"/>
          <w:rtl/>
        </w:rPr>
        <w:t>את אלון לוי כמורשה חתימה (</w:t>
      </w:r>
      <w:r w:rsidR="00C9654A">
        <w:rPr>
          <w:rFonts w:asciiTheme="majorBidi" w:hAnsiTheme="majorBidi" w:cstheme="majorBidi" w:hint="cs"/>
          <w:b/>
          <w:bCs/>
          <w:sz w:val="24"/>
          <w:szCs w:val="24"/>
          <w:rtl/>
        </w:rPr>
        <w:t>ב</w:t>
      </w:r>
      <w:r w:rsidR="009D3DC2" w:rsidRPr="00AE3AA6">
        <w:rPr>
          <w:rFonts w:asciiTheme="majorBidi" w:hAnsiTheme="majorBidi" w:cstheme="majorBidi"/>
          <w:b/>
          <w:bCs/>
          <w:sz w:val="24"/>
          <w:szCs w:val="24"/>
          <w:rtl/>
        </w:rPr>
        <w:t>קבוצה ב') במקום חנה</w:t>
      </w:r>
      <w:r w:rsidR="00C9654A">
        <w:rPr>
          <w:rFonts w:asciiTheme="majorBidi" w:hAnsiTheme="majorBidi" w:cstheme="majorBidi" w:hint="cs"/>
          <w:b/>
          <w:bCs/>
          <w:sz w:val="24"/>
          <w:szCs w:val="24"/>
          <w:rtl/>
        </w:rPr>
        <w:t xml:space="preserve"> </w:t>
      </w:r>
      <w:r w:rsidR="0074642B">
        <w:rPr>
          <w:rFonts w:asciiTheme="majorBidi" w:hAnsiTheme="majorBidi" w:cstheme="majorBidi" w:hint="cs"/>
          <w:b/>
          <w:bCs/>
          <w:sz w:val="24"/>
          <w:szCs w:val="24"/>
          <w:rtl/>
        </w:rPr>
        <w:tab/>
      </w:r>
      <w:r w:rsidR="005E5CCF">
        <w:rPr>
          <w:rFonts w:asciiTheme="majorBidi" w:hAnsiTheme="majorBidi" w:cstheme="majorBidi" w:hint="cs"/>
          <w:b/>
          <w:bCs/>
          <w:sz w:val="24"/>
          <w:szCs w:val="24"/>
          <w:rtl/>
        </w:rPr>
        <w:t xml:space="preserve">            </w:t>
      </w:r>
      <w:r w:rsidR="00C9654A">
        <w:rPr>
          <w:rFonts w:asciiTheme="majorBidi" w:hAnsiTheme="majorBidi" w:cstheme="majorBidi" w:hint="cs"/>
          <w:b/>
          <w:bCs/>
          <w:sz w:val="24"/>
          <w:szCs w:val="24"/>
          <w:rtl/>
        </w:rPr>
        <w:t>קוטיק</w:t>
      </w:r>
    </w:p>
    <w:p w:rsidR="00AE3AA6" w:rsidRPr="00AE3AA6" w:rsidRDefault="00AE3AA6" w:rsidP="009D3DC2">
      <w:pPr>
        <w:rPr>
          <w:rFonts w:asciiTheme="majorBidi" w:hAnsiTheme="majorBidi" w:cstheme="majorBidi"/>
          <w:b/>
          <w:bCs/>
          <w:sz w:val="24"/>
          <w:szCs w:val="24"/>
          <w:rtl/>
        </w:rPr>
      </w:pPr>
    </w:p>
    <w:p w:rsidR="009D3DC2" w:rsidRPr="00AE3AA6" w:rsidRDefault="009D3DC2" w:rsidP="009D3DC2">
      <w:pPr>
        <w:rPr>
          <w:rFonts w:asciiTheme="majorBidi" w:hAnsiTheme="majorBidi" w:cstheme="majorBidi"/>
          <w:b/>
          <w:bCs/>
          <w:sz w:val="24"/>
          <w:szCs w:val="24"/>
          <w:rtl/>
        </w:rPr>
      </w:pPr>
      <w:r w:rsidRPr="00AE3AA6">
        <w:rPr>
          <w:rFonts w:asciiTheme="majorBidi" w:hAnsiTheme="majorBidi" w:cstheme="majorBidi"/>
          <w:b/>
          <w:bCs/>
          <w:sz w:val="24"/>
          <w:szCs w:val="24"/>
          <w:rtl/>
        </w:rPr>
        <w:t xml:space="preserve">   5.2 </w:t>
      </w:r>
      <w:r w:rsidRPr="00AE3AA6">
        <w:rPr>
          <w:rFonts w:asciiTheme="majorBidi" w:hAnsiTheme="majorBidi" w:cstheme="majorBidi"/>
          <w:b/>
          <w:bCs/>
          <w:sz w:val="24"/>
          <w:szCs w:val="24"/>
          <w:u w:val="single"/>
          <w:rtl/>
        </w:rPr>
        <w:t xml:space="preserve">חוזה </w:t>
      </w:r>
      <w:r w:rsidR="00C9654A">
        <w:rPr>
          <w:rFonts w:asciiTheme="majorBidi" w:hAnsiTheme="majorBidi" w:cstheme="majorBidi" w:hint="cs"/>
          <w:b/>
          <w:bCs/>
          <w:sz w:val="24"/>
          <w:szCs w:val="24"/>
          <w:u w:val="single"/>
          <w:rtl/>
        </w:rPr>
        <w:t xml:space="preserve">חכירה </w:t>
      </w:r>
      <w:r w:rsidRPr="00AE3AA6">
        <w:rPr>
          <w:rFonts w:asciiTheme="majorBidi" w:hAnsiTheme="majorBidi" w:cstheme="majorBidi"/>
          <w:b/>
          <w:bCs/>
          <w:sz w:val="24"/>
          <w:szCs w:val="24"/>
          <w:u w:val="single"/>
          <w:rtl/>
        </w:rPr>
        <w:t>לדורות עם רמ"י</w:t>
      </w:r>
    </w:p>
    <w:p w:rsidR="00AE3AA6" w:rsidRDefault="009D3DC2" w:rsidP="00F37D02">
      <w:pPr>
        <w:ind w:left="1037" w:hanging="1037"/>
        <w:rPr>
          <w:rFonts w:asciiTheme="majorBidi" w:hAnsiTheme="majorBidi" w:cstheme="majorBidi"/>
          <w:sz w:val="24"/>
          <w:szCs w:val="24"/>
          <w:rtl/>
        </w:rPr>
      </w:pPr>
      <w:r w:rsidRPr="00AE3AA6">
        <w:rPr>
          <w:rFonts w:asciiTheme="majorBidi" w:hAnsiTheme="majorBidi" w:cstheme="majorBidi"/>
          <w:sz w:val="24"/>
          <w:szCs w:val="24"/>
          <w:rtl/>
        </w:rPr>
        <w:t xml:space="preserve">         עמוס: </w:t>
      </w:r>
      <w:r w:rsidR="00C9654A">
        <w:rPr>
          <w:rFonts w:asciiTheme="majorBidi" w:hAnsiTheme="majorBidi" w:cstheme="majorBidi" w:hint="cs"/>
          <w:sz w:val="24"/>
          <w:szCs w:val="24"/>
          <w:rtl/>
        </w:rPr>
        <w:t>ברצוננו להודיע שלאחר מו"מ שנמשך שנים ארוכות עיריית תל אביב חתמה על חכירה עם רמ"י על שטחי תג"פ 594</w:t>
      </w:r>
      <w:r w:rsidR="00F37D02">
        <w:rPr>
          <w:rFonts w:asciiTheme="majorBidi" w:hAnsiTheme="majorBidi" w:cstheme="majorBidi" w:hint="cs"/>
          <w:sz w:val="24"/>
          <w:szCs w:val="24"/>
          <w:rtl/>
        </w:rPr>
        <w:t xml:space="preserve">. </w:t>
      </w:r>
      <w:r w:rsidR="00C9654A">
        <w:rPr>
          <w:rFonts w:asciiTheme="majorBidi" w:hAnsiTheme="majorBidi" w:cstheme="majorBidi" w:hint="cs"/>
          <w:sz w:val="24"/>
          <w:szCs w:val="24"/>
          <w:rtl/>
        </w:rPr>
        <w:t xml:space="preserve"> </w:t>
      </w:r>
      <w:r w:rsidRPr="00AE3AA6">
        <w:rPr>
          <w:rFonts w:asciiTheme="majorBidi" w:hAnsiTheme="majorBidi" w:cstheme="majorBidi"/>
          <w:sz w:val="24"/>
          <w:szCs w:val="24"/>
          <w:rtl/>
        </w:rPr>
        <w:t>ההסכם הינו ל-50 שנה עד שנת 2050, אנחנו משלמים</w:t>
      </w:r>
      <w:r w:rsidR="00F37D02">
        <w:rPr>
          <w:rFonts w:asciiTheme="majorBidi" w:hAnsiTheme="majorBidi" w:cstheme="majorBidi" w:hint="cs"/>
          <w:sz w:val="24"/>
          <w:szCs w:val="24"/>
          <w:rtl/>
        </w:rPr>
        <w:t xml:space="preserve"> דמי חכירה שנתיים בגובה</w:t>
      </w:r>
      <w:r w:rsidRPr="00AE3AA6">
        <w:rPr>
          <w:rFonts w:asciiTheme="majorBidi" w:hAnsiTheme="majorBidi" w:cstheme="majorBidi"/>
          <w:sz w:val="24"/>
          <w:szCs w:val="24"/>
          <w:rtl/>
        </w:rPr>
        <w:t xml:space="preserve"> 2% לשנה</w:t>
      </w:r>
      <w:r w:rsidR="00F37D02">
        <w:rPr>
          <w:rFonts w:asciiTheme="majorBidi" w:hAnsiTheme="majorBidi" w:cstheme="majorBidi" w:hint="cs"/>
          <w:sz w:val="24"/>
          <w:szCs w:val="24"/>
          <w:rtl/>
        </w:rPr>
        <w:t xml:space="preserve"> משווי הקרקע לפי הערכת שמאי.</w:t>
      </w:r>
      <w:r w:rsidRPr="00AE3AA6">
        <w:rPr>
          <w:rFonts w:asciiTheme="majorBidi" w:hAnsiTheme="majorBidi" w:cstheme="majorBidi"/>
          <w:sz w:val="24"/>
          <w:szCs w:val="24"/>
          <w:rtl/>
        </w:rPr>
        <w:t xml:space="preserve"> זהו הישג גדול מאוד </w:t>
      </w:r>
      <w:r w:rsidR="00F37D02">
        <w:rPr>
          <w:rFonts w:asciiTheme="majorBidi" w:hAnsiTheme="majorBidi" w:cstheme="majorBidi" w:hint="cs"/>
          <w:sz w:val="24"/>
          <w:szCs w:val="24"/>
          <w:rtl/>
        </w:rPr>
        <w:t xml:space="preserve">שהושג </w:t>
      </w:r>
      <w:r w:rsidRPr="00AE3AA6">
        <w:rPr>
          <w:rFonts w:asciiTheme="majorBidi" w:hAnsiTheme="majorBidi" w:cstheme="majorBidi"/>
          <w:sz w:val="24"/>
          <w:szCs w:val="24"/>
          <w:rtl/>
        </w:rPr>
        <w:t xml:space="preserve">בעזרתו של אלי לוי מעיריית ת"א שביחד עם דורון פעלו שנים עד שהגענו לפשרות והסכמות, זהו נכס </w:t>
      </w:r>
      <w:r w:rsidR="00F37D02">
        <w:rPr>
          <w:rFonts w:asciiTheme="majorBidi" w:hAnsiTheme="majorBidi" w:cstheme="majorBidi" w:hint="cs"/>
          <w:sz w:val="24"/>
          <w:szCs w:val="24"/>
          <w:rtl/>
        </w:rPr>
        <w:t>חשוב</w:t>
      </w:r>
      <w:r w:rsidRPr="00AE3AA6">
        <w:rPr>
          <w:rFonts w:asciiTheme="majorBidi" w:hAnsiTheme="majorBidi" w:cstheme="majorBidi"/>
          <w:sz w:val="24"/>
          <w:szCs w:val="24"/>
          <w:rtl/>
        </w:rPr>
        <w:t xml:space="preserve"> לאיגוד</w:t>
      </w:r>
      <w:r w:rsidR="00F37D02">
        <w:rPr>
          <w:rFonts w:asciiTheme="majorBidi" w:hAnsiTheme="majorBidi" w:cstheme="majorBidi" w:hint="cs"/>
          <w:sz w:val="24"/>
          <w:szCs w:val="24"/>
          <w:rtl/>
        </w:rPr>
        <w:t xml:space="preserve">, שטח </w:t>
      </w:r>
      <w:r w:rsidRPr="00AE3AA6">
        <w:rPr>
          <w:rFonts w:asciiTheme="majorBidi" w:hAnsiTheme="majorBidi" w:cstheme="majorBidi"/>
          <w:sz w:val="24"/>
          <w:szCs w:val="24"/>
          <w:rtl/>
        </w:rPr>
        <w:t xml:space="preserve"> של 180 דונם שמיועדים לטיפול באשפה ומאפשר</w:t>
      </w:r>
      <w:r w:rsidR="00F37D02">
        <w:rPr>
          <w:rFonts w:asciiTheme="majorBidi" w:hAnsiTheme="majorBidi" w:cstheme="majorBidi" w:hint="cs"/>
          <w:sz w:val="24"/>
          <w:szCs w:val="24"/>
          <w:rtl/>
        </w:rPr>
        <w:t xml:space="preserve">ים </w:t>
      </w:r>
      <w:r w:rsidRPr="00AE3AA6">
        <w:rPr>
          <w:rFonts w:asciiTheme="majorBidi" w:hAnsiTheme="majorBidi" w:cstheme="majorBidi"/>
          <w:sz w:val="24"/>
          <w:szCs w:val="24"/>
          <w:rtl/>
        </w:rPr>
        <w:t xml:space="preserve"> להמ</w:t>
      </w:r>
      <w:r w:rsidR="00AE3AA6">
        <w:rPr>
          <w:rFonts w:asciiTheme="majorBidi" w:hAnsiTheme="majorBidi" w:cstheme="majorBidi"/>
          <w:sz w:val="24"/>
          <w:szCs w:val="24"/>
          <w:rtl/>
        </w:rPr>
        <w:t>שיך ולפתח את פארק המיחזור חירי</w:t>
      </w:r>
      <w:r w:rsidR="00AE3AA6">
        <w:rPr>
          <w:rFonts w:asciiTheme="majorBidi" w:hAnsiTheme="majorBidi" w:cstheme="majorBidi" w:hint="cs"/>
          <w:sz w:val="24"/>
          <w:szCs w:val="24"/>
          <w:rtl/>
        </w:rPr>
        <w:t>ה.</w:t>
      </w:r>
    </w:p>
    <w:p w:rsidR="00AE3AA6" w:rsidRPr="00AE3AA6" w:rsidRDefault="00AE3AA6" w:rsidP="00AE3AA6">
      <w:pPr>
        <w:ind w:left="1037" w:hanging="1037"/>
        <w:rPr>
          <w:rFonts w:asciiTheme="majorBidi" w:hAnsiTheme="majorBidi" w:cstheme="majorBidi"/>
          <w:sz w:val="24"/>
          <w:szCs w:val="24"/>
          <w:rtl/>
        </w:rPr>
      </w:pPr>
    </w:p>
    <w:p w:rsidR="009D3DC2" w:rsidRPr="00AE3AA6" w:rsidRDefault="00BC7710" w:rsidP="009D3DC2">
      <w:pPr>
        <w:rPr>
          <w:rFonts w:asciiTheme="majorBidi" w:hAnsiTheme="majorBidi" w:cstheme="majorBidi"/>
          <w:b/>
          <w:bCs/>
          <w:sz w:val="24"/>
          <w:szCs w:val="24"/>
          <w:rtl/>
        </w:rPr>
      </w:pPr>
      <w:r w:rsidRPr="00AE3AA6">
        <w:rPr>
          <w:rFonts w:asciiTheme="majorBidi" w:hAnsiTheme="majorBidi" w:cstheme="majorBidi"/>
          <w:b/>
          <w:bCs/>
          <w:sz w:val="24"/>
          <w:szCs w:val="24"/>
          <w:rtl/>
        </w:rPr>
        <w:t xml:space="preserve">   5.3 </w:t>
      </w:r>
      <w:r w:rsidRPr="00AE3AA6">
        <w:rPr>
          <w:rFonts w:asciiTheme="majorBidi" w:hAnsiTheme="majorBidi" w:cstheme="majorBidi"/>
          <w:b/>
          <w:bCs/>
          <w:sz w:val="24"/>
          <w:szCs w:val="24"/>
          <w:u w:val="single"/>
          <w:rtl/>
        </w:rPr>
        <w:t>חנה קוטיק - פרישה</w:t>
      </w:r>
    </w:p>
    <w:p w:rsidR="00BC7710" w:rsidRPr="00AE3AA6" w:rsidRDefault="00BC7710" w:rsidP="00F37D02">
      <w:pPr>
        <w:ind w:left="1037" w:hanging="1037"/>
        <w:rPr>
          <w:rFonts w:asciiTheme="majorBidi" w:hAnsiTheme="majorBidi" w:cstheme="majorBidi"/>
          <w:sz w:val="24"/>
          <w:szCs w:val="24"/>
          <w:rtl/>
        </w:rPr>
      </w:pPr>
      <w:r w:rsidRPr="00AE3AA6">
        <w:rPr>
          <w:rFonts w:asciiTheme="majorBidi" w:hAnsiTheme="majorBidi" w:cstheme="majorBidi"/>
          <w:sz w:val="24"/>
          <w:szCs w:val="24"/>
          <w:rtl/>
        </w:rPr>
        <w:t xml:space="preserve">         </w:t>
      </w:r>
      <w:r w:rsidRPr="00AE3AA6">
        <w:rPr>
          <w:rFonts w:asciiTheme="majorBidi" w:hAnsiTheme="majorBidi" w:cstheme="majorBidi"/>
          <w:sz w:val="24"/>
          <w:szCs w:val="24"/>
          <w:u w:val="single"/>
          <w:rtl/>
        </w:rPr>
        <w:t>דורון</w:t>
      </w:r>
      <w:r w:rsidRPr="00AE3AA6">
        <w:rPr>
          <w:rFonts w:asciiTheme="majorBidi" w:hAnsiTheme="majorBidi" w:cstheme="majorBidi"/>
          <w:sz w:val="24"/>
          <w:szCs w:val="24"/>
          <w:rtl/>
        </w:rPr>
        <w:t xml:space="preserve">: </w:t>
      </w:r>
      <w:r w:rsidR="00F37D02">
        <w:rPr>
          <w:rFonts w:asciiTheme="majorBidi" w:hAnsiTheme="majorBidi" w:cstheme="majorBidi" w:hint="cs"/>
          <w:sz w:val="24"/>
          <w:szCs w:val="24"/>
          <w:rtl/>
        </w:rPr>
        <w:t xml:space="preserve">בימים אלה חנה פורשת לגמלאות. </w:t>
      </w:r>
      <w:r w:rsidRPr="00AE3AA6">
        <w:rPr>
          <w:rFonts w:asciiTheme="majorBidi" w:hAnsiTheme="majorBidi" w:cstheme="majorBidi"/>
          <w:sz w:val="24"/>
          <w:szCs w:val="24"/>
          <w:rtl/>
        </w:rPr>
        <w:t xml:space="preserve">חנה עובדת באיגוד כ-20 שנה, עובדת מסורה ואחראית, אנחנו מאוד מעריכים את עבודתה </w:t>
      </w:r>
      <w:r w:rsidR="00F37D02">
        <w:rPr>
          <w:rFonts w:asciiTheme="majorBidi" w:hAnsiTheme="majorBidi" w:cstheme="majorBidi" w:hint="cs"/>
          <w:sz w:val="24"/>
          <w:szCs w:val="24"/>
          <w:rtl/>
        </w:rPr>
        <w:t>ותרומתה</w:t>
      </w:r>
      <w:r w:rsidRPr="00AE3AA6">
        <w:rPr>
          <w:rFonts w:asciiTheme="majorBidi" w:hAnsiTheme="majorBidi" w:cstheme="majorBidi"/>
          <w:sz w:val="24"/>
          <w:szCs w:val="24"/>
          <w:rtl/>
        </w:rPr>
        <w:t xml:space="preserve"> לאיגוד ומאחלים לה הצלחה בהמשך הדרך.</w:t>
      </w:r>
    </w:p>
    <w:p w:rsidR="00BC7710" w:rsidRPr="00AE3AA6" w:rsidRDefault="00BC7710" w:rsidP="00F37D02">
      <w:pPr>
        <w:ind w:left="1037" w:hanging="1037"/>
        <w:rPr>
          <w:rFonts w:asciiTheme="majorBidi" w:hAnsiTheme="majorBidi" w:cstheme="majorBidi"/>
          <w:sz w:val="24"/>
          <w:szCs w:val="24"/>
          <w:rtl/>
        </w:rPr>
      </w:pPr>
      <w:r w:rsidRPr="00AE3AA6">
        <w:rPr>
          <w:rFonts w:asciiTheme="majorBidi" w:hAnsiTheme="majorBidi" w:cstheme="majorBidi"/>
          <w:sz w:val="24"/>
          <w:szCs w:val="24"/>
          <w:rtl/>
        </w:rPr>
        <w:t xml:space="preserve">        </w:t>
      </w:r>
      <w:r w:rsidRPr="00AE3AA6">
        <w:rPr>
          <w:rFonts w:asciiTheme="majorBidi" w:hAnsiTheme="majorBidi" w:cstheme="majorBidi"/>
          <w:sz w:val="24"/>
          <w:szCs w:val="24"/>
          <w:u w:val="single"/>
          <w:rtl/>
        </w:rPr>
        <w:t>עמוס</w:t>
      </w:r>
      <w:r w:rsidRPr="00AE3AA6">
        <w:rPr>
          <w:rFonts w:asciiTheme="majorBidi" w:hAnsiTheme="majorBidi" w:cstheme="majorBidi"/>
          <w:sz w:val="24"/>
          <w:szCs w:val="24"/>
          <w:rtl/>
        </w:rPr>
        <w:t xml:space="preserve">: </w:t>
      </w:r>
      <w:r w:rsidR="00F37D02">
        <w:rPr>
          <w:rFonts w:asciiTheme="majorBidi" w:hAnsiTheme="majorBidi" w:cstheme="majorBidi" w:hint="cs"/>
          <w:sz w:val="24"/>
          <w:szCs w:val="24"/>
          <w:rtl/>
        </w:rPr>
        <w:t>מודה ל</w:t>
      </w:r>
      <w:r w:rsidRPr="00AE3AA6">
        <w:rPr>
          <w:rFonts w:asciiTheme="majorBidi" w:hAnsiTheme="majorBidi" w:cstheme="majorBidi"/>
          <w:sz w:val="24"/>
          <w:szCs w:val="24"/>
          <w:rtl/>
        </w:rPr>
        <w:t>חנה על עבודתה רבת השנים באיגוד ומקריא מיילים של קבלנים ו</w:t>
      </w:r>
      <w:r w:rsidR="00AE3AA6" w:rsidRPr="00AE3AA6">
        <w:rPr>
          <w:rFonts w:asciiTheme="majorBidi" w:hAnsiTheme="majorBidi" w:cstheme="majorBidi"/>
          <w:sz w:val="24"/>
          <w:szCs w:val="24"/>
          <w:rtl/>
        </w:rPr>
        <w:t>מקבלי שירות שעבדו עם חנה בעבודה השוטפת.</w:t>
      </w:r>
    </w:p>
    <w:p w:rsidR="00AE3AA6" w:rsidRPr="00AE3AA6" w:rsidRDefault="00AE3AA6" w:rsidP="009D3DC2">
      <w:pPr>
        <w:rPr>
          <w:rFonts w:asciiTheme="majorBidi" w:hAnsiTheme="majorBidi" w:cstheme="majorBidi"/>
          <w:b/>
          <w:bCs/>
          <w:sz w:val="24"/>
          <w:szCs w:val="24"/>
          <w:rtl/>
        </w:rPr>
      </w:pPr>
      <w:r w:rsidRPr="00AE3AA6">
        <w:rPr>
          <w:rFonts w:asciiTheme="majorBidi" w:hAnsiTheme="majorBidi" w:cstheme="majorBidi"/>
          <w:b/>
          <w:bCs/>
          <w:sz w:val="24"/>
          <w:szCs w:val="24"/>
          <w:rtl/>
        </w:rPr>
        <w:t xml:space="preserve">   5.4 </w:t>
      </w:r>
      <w:r w:rsidRPr="00AE3AA6">
        <w:rPr>
          <w:rFonts w:asciiTheme="majorBidi" w:hAnsiTheme="majorBidi" w:cstheme="majorBidi"/>
          <w:b/>
          <w:bCs/>
          <w:sz w:val="24"/>
          <w:szCs w:val="24"/>
          <w:u w:val="single"/>
          <w:rtl/>
        </w:rPr>
        <w:t>ברכות לראש השנה</w:t>
      </w:r>
    </w:p>
    <w:p w:rsidR="00AE3AA6" w:rsidRDefault="00AE3AA6" w:rsidP="00AE3AA6">
      <w:pPr>
        <w:ind w:left="1037" w:hanging="1037"/>
        <w:rPr>
          <w:rFonts w:asciiTheme="majorBidi" w:hAnsiTheme="majorBidi" w:cstheme="majorBidi"/>
          <w:sz w:val="24"/>
          <w:szCs w:val="24"/>
          <w:rtl/>
        </w:rPr>
      </w:pPr>
      <w:r w:rsidRPr="00AE3AA6">
        <w:rPr>
          <w:rFonts w:asciiTheme="majorBidi" w:hAnsiTheme="majorBidi" w:cstheme="majorBidi"/>
          <w:sz w:val="24"/>
          <w:szCs w:val="24"/>
          <w:rtl/>
        </w:rPr>
        <w:t xml:space="preserve">         </w:t>
      </w:r>
      <w:r w:rsidRPr="00AE3AA6">
        <w:rPr>
          <w:rFonts w:asciiTheme="majorBidi" w:hAnsiTheme="majorBidi" w:cstheme="majorBidi"/>
          <w:sz w:val="24"/>
          <w:szCs w:val="24"/>
          <w:u w:val="single"/>
          <w:rtl/>
        </w:rPr>
        <w:t>דורון</w:t>
      </w:r>
      <w:r w:rsidRPr="00AE3AA6">
        <w:rPr>
          <w:rFonts w:asciiTheme="majorBidi" w:hAnsiTheme="majorBidi" w:cstheme="majorBidi"/>
          <w:sz w:val="24"/>
          <w:szCs w:val="24"/>
          <w:rtl/>
        </w:rPr>
        <w:t>: מודה לעובדי האיגוד ולחברי מועצת האיגוד על הגיבוי, שיתוף הפעולה ותרומתם להצלחת האיגוד ומאחל לכולם חג שמח ושנה טובה.</w:t>
      </w:r>
    </w:p>
    <w:p w:rsidR="00AE3AA6" w:rsidRDefault="00532594" w:rsidP="00AE3AA6">
      <w:pPr>
        <w:ind w:left="1037" w:hanging="1037"/>
        <w:rPr>
          <w:rFonts w:asciiTheme="majorBidi" w:hAnsiTheme="majorBidi" w:cstheme="majorBidi"/>
          <w:sz w:val="24"/>
          <w:szCs w:val="24"/>
          <w:rtl/>
        </w:rPr>
      </w:pPr>
      <w:r>
        <w:rPr>
          <w:rFonts w:asciiTheme="majorBidi" w:hAnsiTheme="majorBidi" w:cstheme="majorBidi"/>
          <w:noProof/>
          <w:sz w:val="24"/>
          <w:szCs w:val="24"/>
          <w:rtl/>
        </w:rPr>
        <w:drawing>
          <wp:anchor distT="0" distB="0" distL="114300" distR="114300" simplePos="0" relativeHeight="251658240" behindDoc="1" locked="0" layoutInCell="1" allowOverlap="1" wp14:anchorId="78AE28B0" wp14:editId="4C5BE524">
            <wp:simplePos x="0" y="0"/>
            <wp:positionH relativeFrom="column">
              <wp:posOffset>-179070</wp:posOffset>
            </wp:positionH>
            <wp:positionV relativeFrom="paragraph">
              <wp:posOffset>218440</wp:posOffset>
            </wp:positionV>
            <wp:extent cx="1889760" cy="646430"/>
            <wp:effectExtent l="0" t="0" r="0" b="127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646430"/>
                    </a:xfrm>
                    <a:prstGeom prst="rect">
                      <a:avLst/>
                    </a:prstGeom>
                    <a:noFill/>
                  </pic:spPr>
                </pic:pic>
              </a:graphicData>
            </a:graphic>
            <wp14:sizeRelH relativeFrom="page">
              <wp14:pctWidth>0</wp14:pctWidth>
            </wp14:sizeRelH>
            <wp14:sizeRelV relativeFrom="page">
              <wp14:pctHeight>0</wp14:pctHeight>
            </wp14:sizeRelV>
          </wp:anchor>
        </w:drawing>
      </w:r>
    </w:p>
    <w:p w:rsidR="00AE3AA6" w:rsidRDefault="00AE3AA6" w:rsidP="005E5CCF">
      <w:pPr>
        <w:rPr>
          <w:rFonts w:asciiTheme="majorBidi" w:hAnsiTheme="majorBidi" w:cstheme="majorBidi"/>
          <w:sz w:val="24"/>
          <w:szCs w:val="24"/>
          <w:rtl/>
        </w:rPr>
      </w:pPr>
    </w:p>
    <w:p w:rsidR="00AE3AA6" w:rsidRDefault="00AE3AA6" w:rsidP="00532594">
      <w:pPr>
        <w:ind w:left="1037" w:hanging="1037"/>
        <w:rPr>
          <w:rFonts w:asciiTheme="majorBidi" w:hAnsiTheme="majorBidi" w:cstheme="majorBidi"/>
          <w:sz w:val="24"/>
          <w:szCs w:val="24"/>
          <w:rtl/>
        </w:rPr>
      </w:pP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t>מאשר:________</w:t>
      </w:r>
      <w:r w:rsidR="00532594">
        <w:rPr>
          <w:rFonts w:asciiTheme="majorBidi" w:hAnsiTheme="majorBidi" w:cstheme="majorBidi" w:hint="cs"/>
          <w:sz w:val="24"/>
          <w:szCs w:val="24"/>
          <w:rtl/>
        </w:rPr>
        <w:t xml:space="preserve"> </w:t>
      </w:r>
      <w:r>
        <w:rPr>
          <w:rFonts w:asciiTheme="majorBidi" w:hAnsiTheme="majorBidi" w:cstheme="majorBidi" w:hint="cs"/>
          <w:sz w:val="24"/>
          <w:szCs w:val="24"/>
          <w:rtl/>
        </w:rPr>
        <w:t>______</w:t>
      </w:r>
    </w:p>
    <w:p w:rsidR="00AE3AA6" w:rsidRDefault="00AE3AA6" w:rsidP="00AE3AA6">
      <w:pPr>
        <w:ind w:left="1037" w:hanging="1037"/>
        <w:rPr>
          <w:rFonts w:asciiTheme="majorBidi" w:hAnsiTheme="majorBidi" w:cstheme="majorBidi"/>
          <w:sz w:val="24"/>
          <w:szCs w:val="24"/>
          <w:rtl/>
        </w:rPr>
      </w:pP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r>
      <w:r>
        <w:rPr>
          <w:rFonts w:asciiTheme="majorBidi" w:hAnsiTheme="majorBidi" w:cstheme="majorBidi" w:hint="cs"/>
          <w:sz w:val="24"/>
          <w:szCs w:val="24"/>
          <w:rtl/>
        </w:rPr>
        <w:tab/>
        <w:t xml:space="preserve">דורון ספיר </w:t>
      </w:r>
      <w:r>
        <w:rPr>
          <w:rFonts w:asciiTheme="majorBidi" w:hAnsiTheme="majorBidi" w:cstheme="majorBidi"/>
          <w:sz w:val="24"/>
          <w:szCs w:val="24"/>
          <w:rtl/>
        </w:rPr>
        <w:t>–</w:t>
      </w:r>
      <w:r>
        <w:rPr>
          <w:rFonts w:asciiTheme="majorBidi" w:hAnsiTheme="majorBidi" w:cstheme="majorBidi" w:hint="cs"/>
          <w:sz w:val="24"/>
          <w:szCs w:val="24"/>
          <w:rtl/>
        </w:rPr>
        <w:t xml:space="preserve"> יו"ר</w:t>
      </w:r>
    </w:p>
    <w:p w:rsidR="005E5CCF" w:rsidRPr="00532594" w:rsidRDefault="005E5CCF" w:rsidP="00AE3AA6">
      <w:pPr>
        <w:ind w:left="1037" w:hanging="1037"/>
        <w:rPr>
          <w:rFonts w:asciiTheme="majorBidi" w:hAnsiTheme="majorBidi" w:cstheme="majorBidi"/>
          <w:rtl/>
        </w:rPr>
      </w:pPr>
      <w:r w:rsidRPr="00532594">
        <w:rPr>
          <w:rFonts w:asciiTheme="majorBidi" w:hAnsiTheme="majorBidi" w:cstheme="majorBidi" w:hint="cs"/>
          <w:rtl/>
        </w:rPr>
        <w:t>רשמה:</w:t>
      </w:r>
      <w:r w:rsidR="00532594">
        <w:rPr>
          <w:rFonts w:asciiTheme="majorBidi" w:hAnsiTheme="majorBidi" w:cstheme="majorBidi" w:hint="cs"/>
          <w:rtl/>
        </w:rPr>
        <w:t xml:space="preserve"> </w:t>
      </w:r>
      <w:r w:rsidRPr="00532594">
        <w:rPr>
          <w:rFonts w:asciiTheme="majorBidi" w:hAnsiTheme="majorBidi" w:cstheme="majorBidi" w:hint="cs"/>
          <w:rtl/>
        </w:rPr>
        <w:t>סיגלית</w:t>
      </w:r>
    </w:p>
    <w:sectPr w:rsidR="005E5CCF" w:rsidRPr="00532594" w:rsidSect="00833D2E">
      <w:footerReference w:type="default" r:id="rId7"/>
      <w:pgSz w:w="11906" w:h="16838"/>
      <w:pgMar w:top="2694" w:right="1701"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5F7" w:rsidRDefault="007465F7" w:rsidP="005E5CCF">
      <w:pPr>
        <w:spacing w:after="0" w:line="240" w:lineRule="auto"/>
      </w:pPr>
      <w:r>
        <w:separator/>
      </w:r>
    </w:p>
  </w:endnote>
  <w:endnote w:type="continuationSeparator" w:id="0">
    <w:p w:rsidR="007465F7" w:rsidRDefault="007465F7" w:rsidP="005E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02731206"/>
      <w:docPartObj>
        <w:docPartGallery w:val="Page Numbers (Bottom of Page)"/>
        <w:docPartUnique/>
      </w:docPartObj>
    </w:sdtPr>
    <w:sdtEndPr>
      <w:rPr>
        <w:cs/>
      </w:rPr>
    </w:sdtEndPr>
    <w:sdtContent>
      <w:p w:rsidR="005E5CCF" w:rsidRDefault="005E5CCF">
        <w:pPr>
          <w:pStyle w:val="a5"/>
          <w:jc w:val="right"/>
          <w:rPr>
            <w:rtl/>
            <w:cs/>
          </w:rPr>
        </w:pPr>
        <w:r>
          <w:fldChar w:fldCharType="begin"/>
        </w:r>
        <w:r>
          <w:rPr>
            <w:rtl/>
            <w:cs/>
          </w:rPr>
          <w:instrText>PAGE   \* MERGEFORMAT</w:instrText>
        </w:r>
        <w:r>
          <w:fldChar w:fldCharType="separate"/>
        </w:r>
        <w:r w:rsidR="002A086A" w:rsidRPr="002A086A">
          <w:rPr>
            <w:noProof/>
            <w:rtl/>
            <w:lang w:val="he-IL"/>
          </w:rPr>
          <w:t>1</w:t>
        </w:r>
        <w:r>
          <w:fldChar w:fldCharType="end"/>
        </w:r>
      </w:p>
    </w:sdtContent>
  </w:sdt>
  <w:p w:rsidR="005E5CCF" w:rsidRDefault="005E5C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5F7" w:rsidRDefault="007465F7" w:rsidP="005E5CCF">
      <w:pPr>
        <w:spacing w:after="0" w:line="240" w:lineRule="auto"/>
      </w:pPr>
      <w:r>
        <w:separator/>
      </w:r>
    </w:p>
  </w:footnote>
  <w:footnote w:type="continuationSeparator" w:id="0">
    <w:p w:rsidR="007465F7" w:rsidRDefault="007465F7" w:rsidP="005E5C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D3"/>
    <w:rsid w:val="0002333D"/>
    <w:rsid w:val="0002405E"/>
    <w:rsid w:val="000C10D3"/>
    <w:rsid w:val="000E523D"/>
    <w:rsid w:val="002A086A"/>
    <w:rsid w:val="00426E56"/>
    <w:rsid w:val="00532594"/>
    <w:rsid w:val="00557B43"/>
    <w:rsid w:val="005E5CCF"/>
    <w:rsid w:val="00656494"/>
    <w:rsid w:val="0074642B"/>
    <w:rsid w:val="007465F7"/>
    <w:rsid w:val="00833D2E"/>
    <w:rsid w:val="009D3DC2"/>
    <w:rsid w:val="00AE3AA6"/>
    <w:rsid w:val="00BC7710"/>
    <w:rsid w:val="00C9654A"/>
    <w:rsid w:val="00CF3FD4"/>
    <w:rsid w:val="00F37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02522-65B9-4601-AF3B-28EF13F0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CCF"/>
    <w:pPr>
      <w:tabs>
        <w:tab w:val="center" w:pos="4153"/>
        <w:tab w:val="right" w:pos="8306"/>
      </w:tabs>
      <w:spacing w:after="0" w:line="240" w:lineRule="auto"/>
    </w:pPr>
  </w:style>
  <w:style w:type="character" w:customStyle="1" w:styleId="a4">
    <w:name w:val="כותרת עליונה תו"/>
    <w:basedOn w:val="a0"/>
    <w:link w:val="a3"/>
    <w:uiPriority w:val="99"/>
    <w:rsid w:val="005E5CCF"/>
  </w:style>
  <w:style w:type="paragraph" w:styleId="a5">
    <w:name w:val="footer"/>
    <w:basedOn w:val="a"/>
    <w:link w:val="a6"/>
    <w:uiPriority w:val="99"/>
    <w:unhideWhenUsed/>
    <w:rsid w:val="005E5CCF"/>
    <w:pPr>
      <w:tabs>
        <w:tab w:val="center" w:pos="4153"/>
        <w:tab w:val="right" w:pos="8306"/>
      </w:tabs>
      <w:spacing w:after="0" w:line="240" w:lineRule="auto"/>
    </w:pPr>
  </w:style>
  <w:style w:type="character" w:customStyle="1" w:styleId="a6">
    <w:name w:val="כותרת תחתונה תו"/>
    <w:basedOn w:val="a0"/>
    <w:link w:val="a5"/>
    <w:uiPriority w:val="99"/>
    <w:rsid w:val="005E5CCF"/>
  </w:style>
  <w:style w:type="paragraph" w:styleId="a7">
    <w:name w:val="Balloon Text"/>
    <w:basedOn w:val="a"/>
    <w:link w:val="a8"/>
    <w:uiPriority w:val="99"/>
    <w:semiHidden/>
    <w:unhideWhenUsed/>
    <w:rsid w:val="00532594"/>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2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3365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Sigalit</dc:creator>
  <cp:lastModifiedBy>Shira Itzhaki</cp:lastModifiedBy>
  <cp:revision>2</cp:revision>
  <cp:lastPrinted>2017-11-16T15:15:00Z</cp:lastPrinted>
  <dcterms:created xsi:type="dcterms:W3CDTF">2017-11-16T15:18:00Z</dcterms:created>
  <dcterms:modified xsi:type="dcterms:W3CDTF">2017-11-16T15:18:00Z</dcterms:modified>
</cp:coreProperties>
</file>